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D76" w:rsidRDefault="00277D76" w:rsidP="00277D76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ИНФОРМАЦИЯ  </w:t>
      </w:r>
    </w:p>
    <w:p w:rsidR="00277D76" w:rsidRDefault="00277D76" w:rsidP="00277D76">
      <w:pPr>
        <w:jc w:val="center"/>
        <w:rPr>
          <w:b/>
          <w:color w:val="22272F"/>
          <w:sz w:val="26"/>
          <w:szCs w:val="26"/>
          <w:shd w:val="clear" w:color="auto" w:fill="FFFFFF"/>
        </w:rPr>
      </w:pPr>
      <w:r>
        <w:rPr>
          <w:b/>
          <w:sz w:val="26"/>
          <w:szCs w:val="26"/>
        </w:rPr>
        <w:t xml:space="preserve">о </w:t>
      </w:r>
      <w:r>
        <w:rPr>
          <w:b/>
          <w:color w:val="22272F"/>
          <w:sz w:val="26"/>
          <w:szCs w:val="26"/>
          <w:shd w:val="clear" w:color="auto" w:fill="FFFFFF"/>
        </w:rPr>
        <w:t xml:space="preserve"> проведенном контрольном мероприятии, о выявленных при его проведении нарушениях, о внесенных представлениях, а также о принятых по нему  </w:t>
      </w:r>
    </w:p>
    <w:p w:rsidR="006A2269" w:rsidRDefault="00277D76" w:rsidP="00277D76">
      <w:pPr>
        <w:jc w:val="center"/>
        <w:rPr>
          <w:b/>
        </w:rPr>
      </w:pPr>
      <w:r>
        <w:rPr>
          <w:b/>
          <w:color w:val="22272F"/>
          <w:sz w:val="26"/>
          <w:szCs w:val="26"/>
          <w:shd w:val="clear" w:color="auto" w:fill="FFFFFF"/>
        </w:rPr>
        <w:t>решениях и мерах</w:t>
      </w:r>
    </w:p>
    <w:p w:rsidR="00096906" w:rsidRPr="00490EC6" w:rsidRDefault="008D10C7" w:rsidP="006A2269">
      <w:pPr>
        <w:rPr>
          <w:b/>
        </w:rPr>
      </w:pPr>
      <w:r w:rsidRPr="00490EC6">
        <w:rPr>
          <w:b/>
        </w:rPr>
        <w:t xml:space="preserve">от </w:t>
      </w:r>
      <w:r w:rsidR="00C31C4E">
        <w:rPr>
          <w:b/>
        </w:rPr>
        <w:t>2</w:t>
      </w:r>
      <w:r w:rsidR="00734A7E">
        <w:rPr>
          <w:b/>
        </w:rPr>
        <w:t>9</w:t>
      </w:r>
      <w:r w:rsidR="009234DA">
        <w:rPr>
          <w:b/>
        </w:rPr>
        <w:t>.</w:t>
      </w:r>
      <w:r w:rsidR="00734A7E">
        <w:rPr>
          <w:b/>
        </w:rPr>
        <w:t>12</w:t>
      </w:r>
      <w:r w:rsidR="005D0E38">
        <w:rPr>
          <w:b/>
        </w:rPr>
        <w:t>.202</w:t>
      </w:r>
      <w:r w:rsidR="009234DA">
        <w:rPr>
          <w:b/>
        </w:rPr>
        <w:t>1</w:t>
      </w:r>
    </w:p>
    <w:p w:rsidR="006A2269" w:rsidRPr="00211C77" w:rsidRDefault="006A2269" w:rsidP="006A2269">
      <w:pPr>
        <w:rPr>
          <w:b/>
        </w:rPr>
      </w:pPr>
    </w:p>
    <w:p w:rsidR="008A085F" w:rsidRDefault="008A085F" w:rsidP="008A085F">
      <w:pPr>
        <w:jc w:val="center"/>
        <w:rPr>
          <w:sz w:val="26"/>
          <w:szCs w:val="26"/>
        </w:rPr>
      </w:pPr>
      <w:r w:rsidRPr="00E224CB">
        <w:rPr>
          <w:sz w:val="26"/>
          <w:szCs w:val="26"/>
        </w:rPr>
        <w:t>«</w:t>
      </w:r>
      <w:r w:rsidRPr="00E224CB">
        <w:rPr>
          <w:rStyle w:val="21"/>
          <w:rFonts w:eastAsiaTheme="minorEastAsia"/>
          <w:sz w:val="26"/>
          <w:szCs w:val="26"/>
        </w:rPr>
        <w:t>Проверка законности и эффективности использования бюджетных средств, контроль за соблюдением установленного порядка управления муниципальной собственностью»</w:t>
      </w:r>
      <w:r w:rsidR="00994C87">
        <w:rPr>
          <w:rStyle w:val="21"/>
          <w:rFonts w:eastAsiaTheme="minorEastAsia"/>
          <w:sz w:val="26"/>
          <w:szCs w:val="26"/>
        </w:rPr>
        <w:t xml:space="preserve"> </w:t>
      </w:r>
      <w:r>
        <w:rPr>
          <w:sz w:val="26"/>
          <w:szCs w:val="26"/>
        </w:rPr>
        <w:t>Муниципального казенного</w:t>
      </w:r>
      <w:r w:rsidRPr="00046FA9">
        <w:rPr>
          <w:sz w:val="26"/>
          <w:szCs w:val="26"/>
        </w:rPr>
        <w:t xml:space="preserve"> учреждения </w:t>
      </w:r>
      <w:r>
        <w:rPr>
          <w:sz w:val="26"/>
          <w:szCs w:val="26"/>
        </w:rPr>
        <w:t xml:space="preserve">культуры </w:t>
      </w:r>
      <w:r w:rsidRPr="00046FA9">
        <w:rPr>
          <w:sz w:val="26"/>
          <w:szCs w:val="26"/>
        </w:rPr>
        <w:t>«</w:t>
      </w:r>
      <w:r>
        <w:rPr>
          <w:sz w:val="26"/>
          <w:szCs w:val="26"/>
        </w:rPr>
        <w:t>Брединский районный историко-краеведческий музей»</w:t>
      </w:r>
    </w:p>
    <w:p w:rsidR="00277D76" w:rsidRDefault="00361781" w:rsidP="00231FAD">
      <w:pPr>
        <w:jc w:val="center"/>
        <w:rPr>
          <w:sz w:val="20"/>
          <w:szCs w:val="20"/>
        </w:rPr>
      </w:pPr>
      <w:r w:rsidRPr="0051415D">
        <w:rPr>
          <w:sz w:val="20"/>
          <w:szCs w:val="20"/>
          <w:u w:val="single"/>
        </w:rPr>
        <w:t>(наименование объекта мероприятия</w:t>
      </w:r>
      <w:r w:rsidRPr="00B07714">
        <w:rPr>
          <w:sz w:val="20"/>
          <w:szCs w:val="20"/>
        </w:rPr>
        <w:t>)</w:t>
      </w:r>
    </w:p>
    <w:p w:rsidR="00BE33BA" w:rsidRDefault="00BE33BA" w:rsidP="00231FAD">
      <w:pPr>
        <w:jc w:val="center"/>
        <w:rPr>
          <w:sz w:val="20"/>
          <w:szCs w:val="20"/>
        </w:rPr>
      </w:pPr>
    </w:p>
    <w:p w:rsidR="00BE33BA" w:rsidRPr="00B07714" w:rsidRDefault="00BE33BA" w:rsidP="00231FAD">
      <w:pPr>
        <w:jc w:val="center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13"/>
        <w:gridCol w:w="7133"/>
        <w:gridCol w:w="1525"/>
      </w:tblGrid>
      <w:tr w:rsidR="006E68EC" w:rsidRPr="00B07714" w:rsidTr="00C97ADF">
        <w:tc>
          <w:tcPr>
            <w:tcW w:w="913" w:type="dxa"/>
            <w:shd w:val="clear" w:color="auto" w:fill="auto"/>
          </w:tcPr>
          <w:p w:rsidR="006E68EC" w:rsidRPr="00B07714" w:rsidRDefault="006E68EC" w:rsidP="00C97ADF">
            <w:pPr>
              <w:jc w:val="center"/>
            </w:pPr>
            <w:r w:rsidRPr="00B07714">
              <w:t>№ п/п</w:t>
            </w:r>
          </w:p>
        </w:tc>
        <w:tc>
          <w:tcPr>
            <w:tcW w:w="7133" w:type="dxa"/>
            <w:shd w:val="clear" w:color="auto" w:fill="auto"/>
          </w:tcPr>
          <w:p w:rsidR="006E68EC" w:rsidRPr="00B07714" w:rsidRDefault="006E68EC" w:rsidP="00C97ADF">
            <w:pPr>
              <w:jc w:val="center"/>
            </w:pPr>
            <w:r w:rsidRPr="00B07714">
              <w:t>Наименование показателя</w:t>
            </w:r>
          </w:p>
        </w:tc>
        <w:tc>
          <w:tcPr>
            <w:tcW w:w="1525" w:type="dxa"/>
            <w:shd w:val="clear" w:color="auto" w:fill="auto"/>
          </w:tcPr>
          <w:p w:rsidR="006E68EC" w:rsidRPr="00B07714" w:rsidRDefault="006E68EC" w:rsidP="00C97ADF">
            <w:pPr>
              <w:jc w:val="center"/>
            </w:pPr>
            <w:r w:rsidRPr="00B07714">
              <w:t>Значение показателя</w:t>
            </w:r>
          </w:p>
        </w:tc>
      </w:tr>
      <w:tr w:rsidR="006E68EC" w:rsidRPr="004B0F51" w:rsidTr="00C97ADF">
        <w:tc>
          <w:tcPr>
            <w:tcW w:w="9571" w:type="dxa"/>
            <w:gridSpan w:val="3"/>
            <w:shd w:val="clear" w:color="auto" w:fill="auto"/>
          </w:tcPr>
          <w:p w:rsidR="006E68EC" w:rsidRPr="00B07714" w:rsidRDefault="006E68EC" w:rsidP="00C97ADF">
            <w:pPr>
              <w:jc w:val="center"/>
              <w:rPr>
                <w:b/>
              </w:rPr>
            </w:pPr>
            <w:r w:rsidRPr="00B07714">
              <w:rPr>
                <w:b/>
              </w:rPr>
              <w:t xml:space="preserve">Раздел </w:t>
            </w:r>
            <w:r w:rsidRPr="00B07714">
              <w:rPr>
                <w:b/>
                <w:lang w:val="en-US"/>
              </w:rPr>
              <w:t>I</w:t>
            </w:r>
            <w:r w:rsidRPr="00B07714">
              <w:rPr>
                <w:b/>
              </w:rPr>
              <w:t>. Сведения о проведенных контрольных мероприятиях</w:t>
            </w:r>
          </w:p>
        </w:tc>
      </w:tr>
      <w:tr w:rsidR="006E68EC" w:rsidRPr="004B0F51" w:rsidTr="00C97ADF">
        <w:tc>
          <w:tcPr>
            <w:tcW w:w="913" w:type="dxa"/>
            <w:shd w:val="clear" w:color="auto" w:fill="auto"/>
          </w:tcPr>
          <w:p w:rsidR="006E68EC" w:rsidRPr="00B07714" w:rsidRDefault="006E68EC" w:rsidP="00C97ADF">
            <w:pPr>
              <w:jc w:val="center"/>
            </w:pPr>
            <w:r w:rsidRPr="00B07714">
              <w:t xml:space="preserve">1. </w:t>
            </w:r>
          </w:p>
        </w:tc>
        <w:tc>
          <w:tcPr>
            <w:tcW w:w="7133" w:type="dxa"/>
            <w:shd w:val="clear" w:color="auto" w:fill="auto"/>
          </w:tcPr>
          <w:p w:rsidR="006E68EC" w:rsidRPr="00B07714" w:rsidRDefault="006E68EC" w:rsidP="00C97ADF">
            <w:pPr>
              <w:jc w:val="both"/>
            </w:pPr>
            <w:r w:rsidRPr="00B07714">
              <w:t xml:space="preserve">Количество проведенных контрольных мероприятий (единиц), </w:t>
            </w:r>
          </w:p>
          <w:p w:rsidR="006E68EC" w:rsidRPr="00B07714" w:rsidRDefault="006E68EC" w:rsidP="00C97ADF">
            <w:pPr>
              <w:jc w:val="both"/>
            </w:pPr>
            <w:r w:rsidRPr="00B07714">
              <w:t>в том числе: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6E68EC" w:rsidRPr="00B07714" w:rsidRDefault="003B0AF4" w:rsidP="00C97ADF">
            <w:pPr>
              <w:jc w:val="center"/>
            </w:pPr>
            <w:r>
              <w:t>1</w:t>
            </w:r>
          </w:p>
        </w:tc>
      </w:tr>
      <w:tr w:rsidR="006E68EC" w:rsidRPr="004B0F51" w:rsidTr="00C97ADF">
        <w:tc>
          <w:tcPr>
            <w:tcW w:w="913" w:type="dxa"/>
            <w:shd w:val="clear" w:color="auto" w:fill="auto"/>
          </w:tcPr>
          <w:p w:rsidR="006E68EC" w:rsidRPr="00B07714" w:rsidRDefault="006E68EC" w:rsidP="00C97ADF">
            <w:pPr>
              <w:jc w:val="center"/>
            </w:pPr>
          </w:p>
        </w:tc>
        <w:tc>
          <w:tcPr>
            <w:tcW w:w="7133" w:type="dxa"/>
            <w:shd w:val="clear" w:color="auto" w:fill="auto"/>
          </w:tcPr>
          <w:p w:rsidR="006E68EC" w:rsidRPr="00B07714" w:rsidRDefault="006E68EC" w:rsidP="00C97ADF">
            <w:pPr>
              <w:jc w:val="both"/>
            </w:pPr>
            <w:r w:rsidRPr="00B07714">
              <w:t>с проведением в рамках контрольного мероприятия аудита в сфере закупок товаров, работ, услуг для обеспечения муниципальных нужд(единиц)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6E68EC" w:rsidRPr="00B07714" w:rsidRDefault="006E68EC" w:rsidP="00C97ADF">
            <w:pPr>
              <w:jc w:val="center"/>
            </w:pPr>
            <w:r w:rsidRPr="00B07714">
              <w:t>-</w:t>
            </w:r>
          </w:p>
        </w:tc>
      </w:tr>
      <w:tr w:rsidR="006E68EC" w:rsidRPr="004B0F51" w:rsidTr="00C97ADF">
        <w:tc>
          <w:tcPr>
            <w:tcW w:w="913" w:type="dxa"/>
            <w:shd w:val="clear" w:color="auto" w:fill="auto"/>
          </w:tcPr>
          <w:p w:rsidR="006E68EC" w:rsidRPr="00B07714" w:rsidRDefault="006E68EC" w:rsidP="00C97ADF">
            <w:pPr>
              <w:jc w:val="center"/>
            </w:pPr>
            <w:r w:rsidRPr="00B07714">
              <w:t>2.</w:t>
            </w:r>
          </w:p>
        </w:tc>
        <w:tc>
          <w:tcPr>
            <w:tcW w:w="7133" w:type="dxa"/>
            <w:shd w:val="clear" w:color="auto" w:fill="auto"/>
          </w:tcPr>
          <w:p w:rsidR="006E68EC" w:rsidRPr="00B07714" w:rsidRDefault="006E68EC" w:rsidP="00C97ADF">
            <w:pPr>
              <w:jc w:val="both"/>
            </w:pPr>
            <w:r w:rsidRPr="00B07714">
              <w:t>Количество проведенных контрольных мероприятий в сфере закупок товаров, работ, услуг для обеспечения муниципальных нужд (единиц)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6E68EC" w:rsidRPr="00B07714" w:rsidRDefault="006E68EC" w:rsidP="00C97ADF">
            <w:pPr>
              <w:jc w:val="center"/>
            </w:pPr>
            <w:r w:rsidRPr="00B07714">
              <w:t>-</w:t>
            </w:r>
          </w:p>
        </w:tc>
      </w:tr>
      <w:tr w:rsidR="006E68EC" w:rsidRPr="004B0F51" w:rsidTr="00C97ADF">
        <w:tc>
          <w:tcPr>
            <w:tcW w:w="913" w:type="dxa"/>
            <w:shd w:val="clear" w:color="auto" w:fill="auto"/>
          </w:tcPr>
          <w:p w:rsidR="006E68EC" w:rsidRPr="00B07714" w:rsidRDefault="006E68EC" w:rsidP="00C97ADF">
            <w:pPr>
              <w:jc w:val="center"/>
            </w:pPr>
            <w:r w:rsidRPr="00B07714">
              <w:t>3.</w:t>
            </w:r>
          </w:p>
        </w:tc>
        <w:tc>
          <w:tcPr>
            <w:tcW w:w="7133" w:type="dxa"/>
            <w:shd w:val="clear" w:color="auto" w:fill="auto"/>
          </w:tcPr>
          <w:p w:rsidR="006E68EC" w:rsidRPr="00B07714" w:rsidRDefault="006E68EC" w:rsidP="00C97ADF">
            <w:pPr>
              <w:jc w:val="both"/>
            </w:pPr>
            <w:r w:rsidRPr="00B07714">
              <w:t>Количество проведенных аудитов в сфере закупок товаров, работ, услуг для обеспечения муниципальных нужд (единиц)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6E68EC" w:rsidRPr="00B07714" w:rsidRDefault="006E68EC" w:rsidP="00C97ADF">
            <w:pPr>
              <w:jc w:val="center"/>
            </w:pPr>
            <w:r w:rsidRPr="00B07714">
              <w:t>-</w:t>
            </w:r>
          </w:p>
        </w:tc>
      </w:tr>
      <w:tr w:rsidR="006E68EC" w:rsidRPr="004B0F51" w:rsidTr="00C97ADF">
        <w:tc>
          <w:tcPr>
            <w:tcW w:w="913" w:type="dxa"/>
            <w:shd w:val="clear" w:color="auto" w:fill="auto"/>
          </w:tcPr>
          <w:p w:rsidR="006E68EC" w:rsidRPr="00B07714" w:rsidRDefault="006E68EC" w:rsidP="00C97ADF">
            <w:pPr>
              <w:jc w:val="center"/>
            </w:pPr>
            <w:r w:rsidRPr="00B07714">
              <w:t xml:space="preserve">4. </w:t>
            </w:r>
          </w:p>
        </w:tc>
        <w:tc>
          <w:tcPr>
            <w:tcW w:w="7133" w:type="dxa"/>
            <w:shd w:val="clear" w:color="auto" w:fill="auto"/>
          </w:tcPr>
          <w:p w:rsidR="006E68EC" w:rsidRPr="00B07714" w:rsidRDefault="006E68EC" w:rsidP="00C97ADF">
            <w:pPr>
              <w:jc w:val="both"/>
            </w:pPr>
            <w:r w:rsidRPr="00B07714">
              <w:t>Количество встречных проверок (единиц)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6E68EC" w:rsidRPr="00B07714" w:rsidRDefault="00684BC5" w:rsidP="00C97ADF">
            <w:pPr>
              <w:jc w:val="center"/>
            </w:pPr>
            <w:r>
              <w:t>-</w:t>
            </w:r>
          </w:p>
        </w:tc>
      </w:tr>
      <w:tr w:rsidR="006E68EC" w:rsidRPr="004B0F51" w:rsidTr="00C97ADF">
        <w:tc>
          <w:tcPr>
            <w:tcW w:w="913" w:type="dxa"/>
            <w:shd w:val="clear" w:color="auto" w:fill="auto"/>
          </w:tcPr>
          <w:p w:rsidR="006E68EC" w:rsidRPr="00B07714" w:rsidRDefault="006E68EC" w:rsidP="00C97ADF">
            <w:pPr>
              <w:jc w:val="center"/>
            </w:pPr>
            <w:r w:rsidRPr="00B07714">
              <w:t xml:space="preserve">5. </w:t>
            </w:r>
          </w:p>
        </w:tc>
        <w:tc>
          <w:tcPr>
            <w:tcW w:w="7133" w:type="dxa"/>
            <w:shd w:val="clear" w:color="auto" w:fill="auto"/>
          </w:tcPr>
          <w:p w:rsidR="006E68EC" w:rsidRPr="00B07714" w:rsidRDefault="006E68EC" w:rsidP="00C97ADF">
            <w:pPr>
              <w:jc w:val="both"/>
            </w:pPr>
            <w:r w:rsidRPr="00B07714">
              <w:t xml:space="preserve">Количество контрольных мероприятий, по результатам которых выявлены нарушения (единиц) 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6E68EC" w:rsidRPr="00B07714" w:rsidRDefault="003B0AF4" w:rsidP="00C97ADF">
            <w:pPr>
              <w:jc w:val="center"/>
            </w:pPr>
            <w:r>
              <w:t>1</w:t>
            </w:r>
          </w:p>
        </w:tc>
      </w:tr>
      <w:tr w:rsidR="006E68EC" w:rsidRPr="004B0F51" w:rsidTr="00C97ADF">
        <w:tc>
          <w:tcPr>
            <w:tcW w:w="9571" w:type="dxa"/>
            <w:gridSpan w:val="3"/>
            <w:shd w:val="clear" w:color="auto" w:fill="auto"/>
          </w:tcPr>
          <w:p w:rsidR="006E68EC" w:rsidRPr="00B07714" w:rsidRDefault="006E68EC" w:rsidP="00C97ADF">
            <w:pPr>
              <w:jc w:val="center"/>
              <w:rPr>
                <w:b/>
              </w:rPr>
            </w:pPr>
            <w:r w:rsidRPr="00B07714">
              <w:rPr>
                <w:b/>
              </w:rPr>
              <w:t xml:space="preserve">Раздел </w:t>
            </w:r>
            <w:r w:rsidRPr="00B07714">
              <w:rPr>
                <w:b/>
                <w:lang w:val="en-US"/>
              </w:rPr>
              <w:t>II</w:t>
            </w:r>
            <w:r w:rsidRPr="00B07714">
              <w:rPr>
                <w:b/>
              </w:rPr>
              <w:t>. Сведения о проведенных экспертно-аналитических мероприятиях</w:t>
            </w:r>
          </w:p>
        </w:tc>
      </w:tr>
      <w:tr w:rsidR="006E68EC" w:rsidRPr="004B0F51" w:rsidTr="00C97ADF">
        <w:tc>
          <w:tcPr>
            <w:tcW w:w="913" w:type="dxa"/>
            <w:shd w:val="clear" w:color="auto" w:fill="auto"/>
          </w:tcPr>
          <w:p w:rsidR="006E68EC" w:rsidRPr="00B07714" w:rsidRDefault="006E68EC" w:rsidP="00C97ADF">
            <w:pPr>
              <w:jc w:val="center"/>
            </w:pPr>
            <w:r w:rsidRPr="00B07714">
              <w:t>6.</w:t>
            </w:r>
          </w:p>
        </w:tc>
        <w:tc>
          <w:tcPr>
            <w:tcW w:w="7133" w:type="dxa"/>
            <w:shd w:val="clear" w:color="auto" w:fill="auto"/>
          </w:tcPr>
          <w:p w:rsidR="006E68EC" w:rsidRPr="00B07714" w:rsidRDefault="006E68EC" w:rsidP="00C97ADF">
            <w:pPr>
              <w:jc w:val="both"/>
            </w:pPr>
            <w:r w:rsidRPr="00B07714">
              <w:t>Количество проведенных экспертно-аналитических мероприятий (единиц), в том числе: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6E68EC" w:rsidRPr="00B07714" w:rsidRDefault="003B0AF4" w:rsidP="00C97ADF">
            <w:pPr>
              <w:jc w:val="center"/>
            </w:pPr>
            <w:r>
              <w:t>-</w:t>
            </w:r>
          </w:p>
        </w:tc>
      </w:tr>
      <w:tr w:rsidR="006E68EC" w:rsidRPr="004B0F51" w:rsidTr="00C97ADF">
        <w:tc>
          <w:tcPr>
            <w:tcW w:w="913" w:type="dxa"/>
            <w:shd w:val="clear" w:color="auto" w:fill="auto"/>
          </w:tcPr>
          <w:p w:rsidR="006E68EC" w:rsidRPr="00B07714" w:rsidRDefault="006E68EC" w:rsidP="00C97ADF">
            <w:pPr>
              <w:jc w:val="center"/>
            </w:pPr>
          </w:p>
        </w:tc>
        <w:tc>
          <w:tcPr>
            <w:tcW w:w="7133" w:type="dxa"/>
            <w:shd w:val="clear" w:color="auto" w:fill="auto"/>
          </w:tcPr>
          <w:p w:rsidR="006E68EC" w:rsidRPr="00B07714" w:rsidRDefault="006E68EC" w:rsidP="00C97ADF">
            <w:pPr>
              <w:jc w:val="both"/>
            </w:pPr>
            <w:r w:rsidRPr="00B07714">
              <w:t>подготовка экспертных заключений на поступившие проекты решений о бюджетах (единиц)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6E68EC" w:rsidRPr="00B07714" w:rsidRDefault="006E68EC" w:rsidP="00C97ADF">
            <w:pPr>
              <w:jc w:val="center"/>
            </w:pPr>
            <w:r w:rsidRPr="00B07714">
              <w:t>-</w:t>
            </w:r>
          </w:p>
        </w:tc>
      </w:tr>
      <w:tr w:rsidR="006E68EC" w:rsidRPr="004B0F51" w:rsidTr="00C97ADF">
        <w:tc>
          <w:tcPr>
            <w:tcW w:w="913" w:type="dxa"/>
            <w:shd w:val="clear" w:color="auto" w:fill="auto"/>
          </w:tcPr>
          <w:p w:rsidR="006E68EC" w:rsidRPr="00B07714" w:rsidRDefault="006E68EC" w:rsidP="00C97ADF">
            <w:pPr>
              <w:jc w:val="center"/>
            </w:pPr>
          </w:p>
        </w:tc>
        <w:tc>
          <w:tcPr>
            <w:tcW w:w="7133" w:type="dxa"/>
            <w:shd w:val="clear" w:color="auto" w:fill="auto"/>
          </w:tcPr>
          <w:p w:rsidR="006E68EC" w:rsidRPr="00B07714" w:rsidRDefault="006E68EC" w:rsidP="00C97ADF">
            <w:pPr>
              <w:jc w:val="both"/>
            </w:pPr>
            <w:r w:rsidRPr="00B07714">
              <w:t>подготовка экспертных заключений на поступившие проекты решений об исполнении бюджетов (единиц)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6E68EC" w:rsidRPr="00B07714" w:rsidRDefault="006E68EC" w:rsidP="00C97ADF">
            <w:pPr>
              <w:jc w:val="center"/>
            </w:pPr>
            <w:r w:rsidRPr="00B07714">
              <w:t>-</w:t>
            </w:r>
          </w:p>
        </w:tc>
      </w:tr>
      <w:tr w:rsidR="006E68EC" w:rsidRPr="004B0F51" w:rsidTr="00C97ADF">
        <w:tc>
          <w:tcPr>
            <w:tcW w:w="913" w:type="dxa"/>
            <w:shd w:val="clear" w:color="auto" w:fill="auto"/>
          </w:tcPr>
          <w:p w:rsidR="006E68EC" w:rsidRPr="00B07714" w:rsidRDefault="006E68EC" w:rsidP="00C97ADF">
            <w:pPr>
              <w:jc w:val="center"/>
            </w:pPr>
          </w:p>
        </w:tc>
        <w:tc>
          <w:tcPr>
            <w:tcW w:w="7133" w:type="dxa"/>
            <w:shd w:val="clear" w:color="auto" w:fill="auto"/>
          </w:tcPr>
          <w:p w:rsidR="006E68EC" w:rsidRPr="00B07714" w:rsidRDefault="006E68EC" w:rsidP="00C97ADF">
            <w:pPr>
              <w:jc w:val="both"/>
            </w:pPr>
            <w:r w:rsidRPr="00B07714">
              <w:t>подготовка экспертных заключений на поступившие проекты решений, целевых программ и иных нормативных правовых актов (единиц)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6E68EC" w:rsidRPr="00B07714" w:rsidRDefault="00684BC5" w:rsidP="00C97ADF">
            <w:pPr>
              <w:jc w:val="center"/>
            </w:pPr>
            <w:r>
              <w:t>-</w:t>
            </w:r>
          </w:p>
        </w:tc>
      </w:tr>
      <w:tr w:rsidR="006E68EC" w:rsidRPr="004B0F51" w:rsidTr="00C97ADF">
        <w:tc>
          <w:tcPr>
            <w:tcW w:w="913" w:type="dxa"/>
            <w:shd w:val="clear" w:color="auto" w:fill="auto"/>
          </w:tcPr>
          <w:p w:rsidR="006E68EC" w:rsidRPr="00B07714" w:rsidRDefault="006E68EC" w:rsidP="00C97ADF">
            <w:pPr>
              <w:jc w:val="center"/>
            </w:pPr>
          </w:p>
        </w:tc>
        <w:tc>
          <w:tcPr>
            <w:tcW w:w="7133" w:type="dxa"/>
            <w:shd w:val="clear" w:color="auto" w:fill="auto"/>
          </w:tcPr>
          <w:p w:rsidR="006E68EC" w:rsidRPr="00B07714" w:rsidRDefault="006E68EC" w:rsidP="00C97ADF">
            <w:pPr>
              <w:tabs>
                <w:tab w:val="left" w:pos="505"/>
              </w:tabs>
              <w:jc w:val="both"/>
            </w:pPr>
            <w:r w:rsidRPr="00B07714">
              <w:t>подготовка иных экспертно-аналитических материалов (единиц)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6E68EC" w:rsidRPr="00B07714" w:rsidRDefault="00684BC5" w:rsidP="00C97ADF">
            <w:pPr>
              <w:jc w:val="center"/>
            </w:pPr>
            <w:r>
              <w:t>-</w:t>
            </w:r>
          </w:p>
        </w:tc>
      </w:tr>
      <w:tr w:rsidR="006E68EC" w:rsidRPr="004B0F51" w:rsidTr="00C97ADF">
        <w:tc>
          <w:tcPr>
            <w:tcW w:w="913" w:type="dxa"/>
            <w:shd w:val="clear" w:color="auto" w:fill="auto"/>
          </w:tcPr>
          <w:p w:rsidR="006E68EC" w:rsidRPr="00B07714" w:rsidRDefault="006E68EC" w:rsidP="00C97ADF">
            <w:pPr>
              <w:jc w:val="center"/>
            </w:pPr>
            <w:r w:rsidRPr="00B07714">
              <w:t>7.</w:t>
            </w:r>
          </w:p>
        </w:tc>
        <w:tc>
          <w:tcPr>
            <w:tcW w:w="7133" w:type="dxa"/>
            <w:shd w:val="clear" w:color="auto" w:fill="auto"/>
          </w:tcPr>
          <w:p w:rsidR="006E68EC" w:rsidRPr="00B07714" w:rsidRDefault="006E68EC" w:rsidP="00C97ADF">
            <w:pPr>
              <w:tabs>
                <w:tab w:val="left" w:pos="505"/>
              </w:tabs>
              <w:jc w:val="both"/>
            </w:pPr>
            <w:r w:rsidRPr="00B07714">
              <w:t>Количество экспертно-аналитических мероприятий, по результатам которых выявлены нарушения (единиц)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6E68EC" w:rsidRPr="00B07714" w:rsidRDefault="002D0043" w:rsidP="00C97ADF">
            <w:pPr>
              <w:jc w:val="center"/>
            </w:pPr>
            <w:r>
              <w:t>-</w:t>
            </w:r>
          </w:p>
        </w:tc>
      </w:tr>
      <w:tr w:rsidR="006E68EC" w:rsidRPr="004B0F51" w:rsidTr="00C97ADF">
        <w:tc>
          <w:tcPr>
            <w:tcW w:w="9571" w:type="dxa"/>
            <w:gridSpan w:val="3"/>
            <w:shd w:val="clear" w:color="auto" w:fill="auto"/>
          </w:tcPr>
          <w:p w:rsidR="006E68EC" w:rsidRPr="00B07714" w:rsidRDefault="006E68EC" w:rsidP="00C97ADF">
            <w:pPr>
              <w:jc w:val="center"/>
              <w:rPr>
                <w:b/>
              </w:rPr>
            </w:pPr>
            <w:r w:rsidRPr="00B07714">
              <w:rPr>
                <w:b/>
              </w:rPr>
              <w:t xml:space="preserve">Раздел </w:t>
            </w:r>
            <w:r w:rsidRPr="00B07714">
              <w:rPr>
                <w:b/>
                <w:lang w:val="en-US"/>
              </w:rPr>
              <w:t>III</w:t>
            </w:r>
            <w:r w:rsidRPr="00B07714">
              <w:rPr>
                <w:b/>
              </w:rPr>
              <w:t>. Сведения о выявленных нарушениях</w:t>
            </w:r>
          </w:p>
        </w:tc>
      </w:tr>
      <w:tr w:rsidR="006E68EC" w:rsidRPr="004B0F51" w:rsidTr="00C97ADF">
        <w:tc>
          <w:tcPr>
            <w:tcW w:w="913" w:type="dxa"/>
            <w:shd w:val="clear" w:color="auto" w:fill="auto"/>
          </w:tcPr>
          <w:p w:rsidR="006E68EC" w:rsidRPr="00B07714" w:rsidRDefault="006E68EC" w:rsidP="00C97ADF">
            <w:pPr>
              <w:jc w:val="center"/>
            </w:pPr>
            <w:r w:rsidRPr="00B07714">
              <w:t>8.</w:t>
            </w:r>
          </w:p>
        </w:tc>
        <w:tc>
          <w:tcPr>
            <w:tcW w:w="7133" w:type="dxa"/>
            <w:shd w:val="clear" w:color="auto" w:fill="auto"/>
          </w:tcPr>
          <w:p w:rsidR="006E68EC" w:rsidRPr="00B07714" w:rsidRDefault="006E68EC" w:rsidP="00C97ADF">
            <w:pPr>
              <w:jc w:val="both"/>
            </w:pPr>
            <w:r w:rsidRPr="00B07714">
              <w:t>Количество выявленных нарушений (единиц)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6E68EC" w:rsidRPr="00B07714" w:rsidRDefault="00C31C4E" w:rsidP="006E3258">
            <w:pPr>
              <w:jc w:val="center"/>
            </w:pPr>
            <w:r>
              <w:t>1</w:t>
            </w:r>
            <w:r w:rsidR="008A085F">
              <w:t>0</w:t>
            </w:r>
          </w:p>
        </w:tc>
      </w:tr>
      <w:tr w:rsidR="006E68EC" w:rsidRPr="004B0F51" w:rsidTr="00C97ADF">
        <w:tc>
          <w:tcPr>
            <w:tcW w:w="913" w:type="dxa"/>
            <w:shd w:val="clear" w:color="auto" w:fill="auto"/>
          </w:tcPr>
          <w:p w:rsidR="006E68EC" w:rsidRPr="00B07714" w:rsidRDefault="006E68EC" w:rsidP="00C97ADF">
            <w:pPr>
              <w:jc w:val="center"/>
            </w:pPr>
            <w:r w:rsidRPr="00B07714">
              <w:t>9.</w:t>
            </w:r>
          </w:p>
        </w:tc>
        <w:tc>
          <w:tcPr>
            <w:tcW w:w="7133" w:type="dxa"/>
            <w:shd w:val="clear" w:color="auto" w:fill="auto"/>
          </w:tcPr>
          <w:p w:rsidR="006E68EC" w:rsidRPr="00B07714" w:rsidRDefault="006E68EC" w:rsidP="00C97ADF">
            <w:pPr>
              <w:jc w:val="both"/>
            </w:pPr>
            <w:r w:rsidRPr="00B07714">
              <w:t>Сумма выявленных нарушений (тыс. рублей), в том числе: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6E68EC" w:rsidRPr="007736B5" w:rsidRDefault="008A085F" w:rsidP="006E3258">
            <w:pPr>
              <w:jc w:val="center"/>
            </w:pPr>
            <w:r>
              <w:t>441,2</w:t>
            </w:r>
          </w:p>
        </w:tc>
      </w:tr>
      <w:tr w:rsidR="006E68EC" w:rsidRPr="004B0F51" w:rsidTr="00C97ADF">
        <w:tc>
          <w:tcPr>
            <w:tcW w:w="913" w:type="dxa"/>
            <w:shd w:val="clear" w:color="auto" w:fill="auto"/>
          </w:tcPr>
          <w:p w:rsidR="006E68EC" w:rsidRPr="00B07714" w:rsidRDefault="006E68EC" w:rsidP="00C97ADF">
            <w:pPr>
              <w:jc w:val="center"/>
            </w:pPr>
          </w:p>
        </w:tc>
        <w:tc>
          <w:tcPr>
            <w:tcW w:w="7133" w:type="dxa"/>
            <w:shd w:val="clear" w:color="auto" w:fill="auto"/>
          </w:tcPr>
          <w:p w:rsidR="006E68EC" w:rsidRPr="00B07714" w:rsidRDefault="006E68EC" w:rsidP="00C97ADF">
            <w:pPr>
              <w:tabs>
                <w:tab w:val="left" w:pos="422"/>
              </w:tabs>
              <w:jc w:val="both"/>
            </w:pPr>
            <w:r w:rsidRPr="00B07714">
              <w:t xml:space="preserve">нецелевое использование средств(кол-во), 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6E68EC" w:rsidRPr="00B07714" w:rsidRDefault="00935FA3" w:rsidP="00C97ADF">
            <w:pPr>
              <w:jc w:val="center"/>
            </w:pPr>
            <w:r>
              <w:t>-</w:t>
            </w:r>
          </w:p>
        </w:tc>
      </w:tr>
      <w:tr w:rsidR="006E68EC" w:rsidRPr="004B0F51" w:rsidTr="00C97ADF">
        <w:tc>
          <w:tcPr>
            <w:tcW w:w="913" w:type="dxa"/>
            <w:shd w:val="clear" w:color="auto" w:fill="auto"/>
          </w:tcPr>
          <w:p w:rsidR="006E68EC" w:rsidRPr="00B07714" w:rsidRDefault="006E68EC" w:rsidP="00C97ADF">
            <w:pPr>
              <w:jc w:val="center"/>
            </w:pPr>
          </w:p>
        </w:tc>
        <w:tc>
          <w:tcPr>
            <w:tcW w:w="7133" w:type="dxa"/>
            <w:shd w:val="clear" w:color="auto" w:fill="auto"/>
          </w:tcPr>
          <w:p w:rsidR="006E68EC" w:rsidRPr="00B07714" w:rsidRDefault="006E68EC" w:rsidP="00C97ADF">
            <w:pPr>
              <w:tabs>
                <w:tab w:val="left" w:pos="422"/>
              </w:tabs>
              <w:jc w:val="both"/>
            </w:pPr>
            <w:r w:rsidRPr="00B07714">
              <w:t>(тыс. рублей),</w:t>
            </w:r>
            <w:r w:rsidR="004442EA" w:rsidRPr="00B07714">
              <w:t xml:space="preserve"> в том числе: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6E68EC" w:rsidRPr="00B07714" w:rsidRDefault="00935FA3" w:rsidP="00C97ADF">
            <w:pPr>
              <w:jc w:val="center"/>
            </w:pPr>
            <w:r>
              <w:t>-</w:t>
            </w:r>
          </w:p>
        </w:tc>
      </w:tr>
      <w:tr w:rsidR="006E68EC" w:rsidRPr="004B0F51" w:rsidTr="00C97ADF">
        <w:tc>
          <w:tcPr>
            <w:tcW w:w="913" w:type="dxa"/>
            <w:shd w:val="clear" w:color="auto" w:fill="auto"/>
          </w:tcPr>
          <w:p w:rsidR="006E68EC" w:rsidRPr="00B07714" w:rsidRDefault="006E68EC" w:rsidP="00C97ADF">
            <w:pPr>
              <w:jc w:val="center"/>
            </w:pPr>
          </w:p>
        </w:tc>
        <w:tc>
          <w:tcPr>
            <w:tcW w:w="7133" w:type="dxa"/>
            <w:shd w:val="clear" w:color="auto" w:fill="auto"/>
          </w:tcPr>
          <w:p w:rsidR="006E68EC" w:rsidRPr="00B07714" w:rsidRDefault="006E68EC" w:rsidP="004442EA">
            <w:pPr>
              <w:tabs>
                <w:tab w:val="left" w:pos="752"/>
              </w:tabs>
              <w:jc w:val="right"/>
            </w:pPr>
            <w:r w:rsidRPr="00B07714">
              <w:t>областного бюджета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6E68EC" w:rsidRPr="00B07714" w:rsidRDefault="00935FA3" w:rsidP="00C97ADF">
            <w:pPr>
              <w:jc w:val="center"/>
            </w:pPr>
            <w:r>
              <w:t>-</w:t>
            </w:r>
          </w:p>
        </w:tc>
      </w:tr>
      <w:tr w:rsidR="006E68EC" w:rsidRPr="004B0F51" w:rsidTr="00C97ADF">
        <w:tc>
          <w:tcPr>
            <w:tcW w:w="913" w:type="dxa"/>
            <w:shd w:val="clear" w:color="auto" w:fill="auto"/>
          </w:tcPr>
          <w:p w:rsidR="006E68EC" w:rsidRPr="00B07714" w:rsidRDefault="006E68EC" w:rsidP="00C97ADF">
            <w:pPr>
              <w:jc w:val="center"/>
            </w:pPr>
          </w:p>
        </w:tc>
        <w:tc>
          <w:tcPr>
            <w:tcW w:w="7133" w:type="dxa"/>
            <w:shd w:val="clear" w:color="auto" w:fill="auto"/>
          </w:tcPr>
          <w:p w:rsidR="006E68EC" w:rsidRPr="00B07714" w:rsidRDefault="006E68EC" w:rsidP="004442EA">
            <w:pPr>
              <w:tabs>
                <w:tab w:val="left" w:pos="422"/>
              </w:tabs>
              <w:jc w:val="right"/>
            </w:pPr>
            <w:r w:rsidRPr="00B07714">
              <w:t>местных бюджетов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6E68EC" w:rsidRPr="00B07714" w:rsidRDefault="00935FA3" w:rsidP="00C97ADF">
            <w:pPr>
              <w:jc w:val="center"/>
            </w:pPr>
            <w:r>
              <w:t>-</w:t>
            </w:r>
          </w:p>
        </w:tc>
      </w:tr>
      <w:tr w:rsidR="006E68EC" w:rsidRPr="004B0F51" w:rsidTr="00C97ADF">
        <w:tc>
          <w:tcPr>
            <w:tcW w:w="913" w:type="dxa"/>
            <w:shd w:val="clear" w:color="auto" w:fill="auto"/>
          </w:tcPr>
          <w:p w:rsidR="006E68EC" w:rsidRPr="00B07714" w:rsidRDefault="006E68EC" w:rsidP="00C97ADF">
            <w:pPr>
              <w:jc w:val="center"/>
            </w:pPr>
          </w:p>
        </w:tc>
        <w:tc>
          <w:tcPr>
            <w:tcW w:w="7133" w:type="dxa"/>
            <w:shd w:val="clear" w:color="auto" w:fill="auto"/>
          </w:tcPr>
          <w:p w:rsidR="006E68EC" w:rsidRPr="00B07714" w:rsidRDefault="006E68EC" w:rsidP="00C97ADF">
            <w:pPr>
              <w:jc w:val="both"/>
            </w:pPr>
            <w:r w:rsidRPr="00B07714">
              <w:t>неэффективное использование средств (кол-во),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6E68EC" w:rsidRPr="00B07714" w:rsidRDefault="008A085F" w:rsidP="00D851FC">
            <w:pPr>
              <w:jc w:val="center"/>
            </w:pPr>
            <w:r>
              <w:t>-</w:t>
            </w:r>
          </w:p>
        </w:tc>
      </w:tr>
      <w:tr w:rsidR="006E68EC" w:rsidRPr="004B0F51" w:rsidTr="00C97ADF">
        <w:tc>
          <w:tcPr>
            <w:tcW w:w="913" w:type="dxa"/>
            <w:shd w:val="clear" w:color="auto" w:fill="auto"/>
          </w:tcPr>
          <w:p w:rsidR="006E68EC" w:rsidRPr="00B07714" w:rsidRDefault="006E68EC" w:rsidP="00C97ADF">
            <w:pPr>
              <w:jc w:val="center"/>
            </w:pPr>
          </w:p>
        </w:tc>
        <w:tc>
          <w:tcPr>
            <w:tcW w:w="7133" w:type="dxa"/>
            <w:shd w:val="clear" w:color="auto" w:fill="auto"/>
          </w:tcPr>
          <w:p w:rsidR="006E68EC" w:rsidRPr="00B07714" w:rsidRDefault="006E68EC" w:rsidP="00C97ADF">
            <w:pPr>
              <w:jc w:val="both"/>
            </w:pPr>
            <w:r w:rsidRPr="00B07714">
              <w:t xml:space="preserve">(тыс. рублей), </w:t>
            </w:r>
            <w:r w:rsidR="004442EA" w:rsidRPr="00B07714">
              <w:t>в том числе: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6E68EC" w:rsidRPr="00B07714" w:rsidRDefault="008A085F" w:rsidP="00C97ADF">
            <w:pPr>
              <w:jc w:val="center"/>
            </w:pPr>
            <w:r>
              <w:t>-</w:t>
            </w:r>
          </w:p>
        </w:tc>
      </w:tr>
      <w:tr w:rsidR="006E68EC" w:rsidRPr="004B0F51" w:rsidTr="00C97ADF">
        <w:tc>
          <w:tcPr>
            <w:tcW w:w="913" w:type="dxa"/>
            <w:shd w:val="clear" w:color="auto" w:fill="auto"/>
          </w:tcPr>
          <w:p w:rsidR="006E68EC" w:rsidRPr="00B07714" w:rsidRDefault="006E68EC" w:rsidP="00C97ADF">
            <w:pPr>
              <w:jc w:val="center"/>
            </w:pPr>
          </w:p>
        </w:tc>
        <w:tc>
          <w:tcPr>
            <w:tcW w:w="7133" w:type="dxa"/>
            <w:shd w:val="clear" w:color="auto" w:fill="auto"/>
          </w:tcPr>
          <w:p w:rsidR="006E68EC" w:rsidRPr="00B07714" w:rsidRDefault="006E68EC" w:rsidP="004442EA">
            <w:pPr>
              <w:jc w:val="right"/>
            </w:pPr>
            <w:r w:rsidRPr="00B07714">
              <w:t>областного бюджета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6E68EC" w:rsidRPr="00B07714" w:rsidRDefault="008D623A" w:rsidP="00C97ADF">
            <w:pPr>
              <w:jc w:val="center"/>
            </w:pPr>
            <w:r>
              <w:t>-</w:t>
            </w:r>
          </w:p>
        </w:tc>
      </w:tr>
      <w:tr w:rsidR="006E68EC" w:rsidRPr="004B0F51" w:rsidTr="00C97ADF">
        <w:tc>
          <w:tcPr>
            <w:tcW w:w="913" w:type="dxa"/>
            <w:shd w:val="clear" w:color="auto" w:fill="auto"/>
          </w:tcPr>
          <w:p w:rsidR="006E68EC" w:rsidRPr="00B07714" w:rsidRDefault="006E68EC" w:rsidP="00C97ADF">
            <w:pPr>
              <w:jc w:val="center"/>
            </w:pPr>
          </w:p>
        </w:tc>
        <w:tc>
          <w:tcPr>
            <w:tcW w:w="7133" w:type="dxa"/>
            <w:shd w:val="clear" w:color="auto" w:fill="auto"/>
          </w:tcPr>
          <w:p w:rsidR="006E68EC" w:rsidRPr="00B07714" w:rsidRDefault="006E68EC" w:rsidP="004442EA">
            <w:pPr>
              <w:tabs>
                <w:tab w:val="left" w:pos="422"/>
              </w:tabs>
              <w:jc w:val="right"/>
            </w:pPr>
            <w:r w:rsidRPr="00B07714">
              <w:t>местных бюджетов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6E68EC" w:rsidRPr="00B07714" w:rsidRDefault="008A085F" w:rsidP="00C97ADF">
            <w:pPr>
              <w:jc w:val="center"/>
            </w:pPr>
            <w:r>
              <w:t>-</w:t>
            </w:r>
          </w:p>
        </w:tc>
      </w:tr>
      <w:tr w:rsidR="006E68EC" w:rsidRPr="004B0F51" w:rsidTr="00C97ADF">
        <w:tc>
          <w:tcPr>
            <w:tcW w:w="913" w:type="dxa"/>
            <w:shd w:val="clear" w:color="auto" w:fill="auto"/>
          </w:tcPr>
          <w:p w:rsidR="006E68EC" w:rsidRPr="00B07714" w:rsidRDefault="006E68EC" w:rsidP="00C97ADF">
            <w:pPr>
              <w:jc w:val="center"/>
            </w:pPr>
          </w:p>
        </w:tc>
        <w:tc>
          <w:tcPr>
            <w:tcW w:w="7133" w:type="dxa"/>
            <w:shd w:val="clear" w:color="auto" w:fill="auto"/>
          </w:tcPr>
          <w:p w:rsidR="006E68EC" w:rsidRPr="00B07714" w:rsidRDefault="006E68EC" w:rsidP="00C97ADF">
            <w:pPr>
              <w:jc w:val="both"/>
            </w:pPr>
            <w:r w:rsidRPr="00B07714">
              <w:t xml:space="preserve">нарушение законодательства о бухгалтерском учете и (или) </w:t>
            </w:r>
            <w:r w:rsidRPr="00B07714">
              <w:lastRenderedPageBreak/>
              <w:t xml:space="preserve">требований по составлению бюджетной отчетности (кол-во), 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6E68EC" w:rsidRPr="00B07714" w:rsidRDefault="008A085F" w:rsidP="00C97ADF">
            <w:pPr>
              <w:jc w:val="center"/>
            </w:pPr>
            <w:r>
              <w:lastRenderedPageBreak/>
              <w:t>1</w:t>
            </w:r>
          </w:p>
        </w:tc>
      </w:tr>
      <w:tr w:rsidR="006E68EC" w:rsidRPr="004B0F51" w:rsidTr="00C97ADF">
        <w:tc>
          <w:tcPr>
            <w:tcW w:w="913" w:type="dxa"/>
            <w:shd w:val="clear" w:color="auto" w:fill="auto"/>
          </w:tcPr>
          <w:p w:rsidR="006E68EC" w:rsidRPr="004B0F51" w:rsidRDefault="006E68EC" w:rsidP="00C97ADF">
            <w:pPr>
              <w:jc w:val="center"/>
              <w:rPr>
                <w:u w:val="single"/>
              </w:rPr>
            </w:pPr>
          </w:p>
        </w:tc>
        <w:tc>
          <w:tcPr>
            <w:tcW w:w="7133" w:type="dxa"/>
            <w:shd w:val="clear" w:color="auto" w:fill="auto"/>
          </w:tcPr>
          <w:p w:rsidR="006E68EC" w:rsidRPr="00B07714" w:rsidRDefault="006E68EC" w:rsidP="00C97ADF">
            <w:pPr>
              <w:jc w:val="both"/>
            </w:pPr>
            <w:r w:rsidRPr="00B07714">
              <w:t>(тыс. рублей),</w:t>
            </w:r>
            <w:r w:rsidR="004442EA" w:rsidRPr="00B07714">
              <w:t xml:space="preserve"> в том числе: 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6E68EC" w:rsidRPr="007C7197" w:rsidRDefault="008A085F" w:rsidP="00C97ADF">
            <w:pPr>
              <w:jc w:val="center"/>
            </w:pPr>
            <w:r>
              <w:t>10,5</w:t>
            </w:r>
          </w:p>
        </w:tc>
      </w:tr>
      <w:tr w:rsidR="006E68EC" w:rsidRPr="004B0F51" w:rsidTr="00C97ADF">
        <w:tc>
          <w:tcPr>
            <w:tcW w:w="913" w:type="dxa"/>
            <w:shd w:val="clear" w:color="auto" w:fill="auto"/>
          </w:tcPr>
          <w:p w:rsidR="006E68EC" w:rsidRPr="004B0F51" w:rsidRDefault="006E68EC" w:rsidP="00C97ADF">
            <w:pPr>
              <w:jc w:val="center"/>
              <w:rPr>
                <w:u w:val="single"/>
              </w:rPr>
            </w:pPr>
          </w:p>
        </w:tc>
        <w:tc>
          <w:tcPr>
            <w:tcW w:w="7133" w:type="dxa"/>
            <w:shd w:val="clear" w:color="auto" w:fill="auto"/>
          </w:tcPr>
          <w:p w:rsidR="006E68EC" w:rsidRPr="00B07714" w:rsidRDefault="006E68EC" w:rsidP="004442EA">
            <w:pPr>
              <w:jc w:val="right"/>
            </w:pPr>
            <w:r w:rsidRPr="00B07714">
              <w:t>областного бюджета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6E68EC" w:rsidRPr="007C7197" w:rsidRDefault="008D623A" w:rsidP="00C97ADF">
            <w:pPr>
              <w:jc w:val="center"/>
            </w:pPr>
            <w:r>
              <w:t>-</w:t>
            </w:r>
          </w:p>
        </w:tc>
      </w:tr>
      <w:tr w:rsidR="006E68EC" w:rsidRPr="004B0F51" w:rsidTr="00C97ADF">
        <w:tc>
          <w:tcPr>
            <w:tcW w:w="913" w:type="dxa"/>
            <w:shd w:val="clear" w:color="auto" w:fill="auto"/>
          </w:tcPr>
          <w:p w:rsidR="006E68EC" w:rsidRPr="004B0F51" w:rsidRDefault="006E68EC" w:rsidP="00C97ADF">
            <w:pPr>
              <w:jc w:val="center"/>
              <w:rPr>
                <w:u w:val="single"/>
              </w:rPr>
            </w:pPr>
          </w:p>
        </w:tc>
        <w:tc>
          <w:tcPr>
            <w:tcW w:w="7133" w:type="dxa"/>
            <w:shd w:val="clear" w:color="auto" w:fill="auto"/>
          </w:tcPr>
          <w:p w:rsidR="006E68EC" w:rsidRPr="00B07714" w:rsidRDefault="006E68EC" w:rsidP="004442EA">
            <w:pPr>
              <w:tabs>
                <w:tab w:val="left" w:pos="422"/>
              </w:tabs>
              <w:jc w:val="right"/>
            </w:pPr>
            <w:r w:rsidRPr="00B07714">
              <w:t>местных бюджетов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6E68EC" w:rsidRPr="007C7197" w:rsidRDefault="008A085F" w:rsidP="00C97ADF">
            <w:pPr>
              <w:jc w:val="center"/>
            </w:pPr>
            <w:r>
              <w:t>10,5</w:t>
            </w:r>
          </w:p>
        </w:tc>
      </w:tr>
      <w:tr w:rsidR="006E68EC" w:rsidRPr="004B0F51" w:rsidTr="00C97ADF">
        <w:tc>
          <w:tcPr>
            <w:tcW w:w="913" w:type="dxa"/>
            <w:shd w:val="clear" w:color="auto" w:fill="auto"/>
          </w:tcPr>
          <w:p w:rsidR="006E68EC" w:rsidRPr="004B0F51" w:rsidRDefault="006E68EC" w:rsidP="00C97ADF">
            <w:pPr>
              <w:jc w:val="center"/>
              <w:rPr>
                <w:u w:val="single"/>
              </w:rPr>
            </w:pPr>
          </w:p>
        </w:tc>
        <w:tc>
          <w:tcPr>
            <w:tcW w:w="7133" w:type="dxa"/>
            <w:shd w:val="clear" w:color="auto" w:fill="auto"/>
          </w:tcPr>
          <w:p w:rsidR="006E68EC" w:rsidRPr="00B07714" w:rsidRDefault="006E68EC" w:rsidP="00C97ADF">
            <w:pPr>
              <w:tabs>
                <w:tab w:val="left" w:pos="505"/>
              </w:tabs>
              <w:jc w:val="both"/>
            </w:pPr>
            <w:r w:rsidRPr="00B07714">
              <w:t>нарушения в учете и управлении муниципальным имуществом                                   (кол-во),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6E68EC" w:rsidRPr="007C7197" w:rsidRDefault="008A085F" w:rsidP="00C97ADF">
            <w:pPr>
              <w:jc w:val="center"/>
            </w:pPr>
            <w:r>
              <w:t>2</w:t>
            </w:r>
          </w:p>
        </w:tc>
      </w:tr>
      <w:tr w:rsidR="006E68EC" w:rsidRPr="004B0F51" w:rsidTr="00C97ADF">
        <w:tc>
          <w:tcPr>
            <w:tcW w:w="913" w:type="dxa"/>
            <w:shd w:val="clear" w:color="auto" w:fill="auto"/>
          </w:tcPr>
          <w:p w:rsidR="006E68EC" w:rsidRPr="004B0F51" w:rsidRDefault="006E68EC" w:rsidP="00C97ADF">
            <w:pPr>
              <w:jc w:val="center"/>
              <w:rPr>
                <w:u w:val="single"/>
              </w:rPr>
            </w:pPr>
          </w:p>
        </w:tc>
        <w:tc>
          <w:tcPr>
            <w:tcW w:w="7133" w:type="dxa"/>
            <w:shd w:val="clear" w:color="auto" w:fill="auto"/>
          </w:tcPr>
          <w:p w:rsidR="006E68EC" w:rsidRPr="00B07714" w:rsidRDefault="006E68EC" w:rsidP="00C97ADF">
            <w:pPr>
              <w:tabs>
                <w:tab w:val="left" w:pos="505"/>
              </w:tabs>
              <w:jc w:val="both"/>
            </w:pPr>
            <w:r w:rsidRPr="00B07714">
              <w:t xml:space="preserve">(тыс. рублей), </w:t>
            </w:r>
            <w:r w:rsidR="004442EA" w:rsidRPr="00B07714">
              <w:t>в том числе: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6E68EC" w:rsidRPr="007C7197" w:rsidRDefault="008A085F" w:rsidP="00C97ADF">
            <w:pPr>
              <w:jc w:val="center"/>
            </w:pPr>
            <w:r>
              <w:t>422,3</w:t>
            </w:r>
          </w:p>
        </w:tc>
      </w:tr>
      <w:tr w:rsidR="006E68EC" w:rsidRPr="004B0F51" w:rsidTr="00C97ADF">
        <w:tc>
          <w:tcPr>
            <w:tcW w:w="913" w:type="dxa"/>
            <w:shd w:val="clear" w:color="auto" w:fill="auto"/>
          </w:tcPr>
          <w:p w:rsidR="006E68EC" w:rsidRPr="004B0F51" w:rsidRDefault="006E68EC" w:rsidP="00C97ADF">
            <w:pPr>
              <w:jc w:val="center"/>
              <w:rPr>
                <w:u w:val="single"/>
              </w:rPr>
            </w:pPr>
          </w:p>
        </w:tc>
        <w:tc>
          <w:tcPr>
            <w:tcW w:w="7133" w:type="dxa"/>
            <w:shd w:val="clear" w:color="auto" w:fill="auto"/>
          </w:tcPr>
          <w:p w:rsidR="006E68EC" w:rsidRPr="007C7197" w:rsidRDefault="006E68EC" w:rsidP="004442EA">
            <w:pPr>
              <w:jc w:val="right"/>
            </w:pPr>
            <w:r w:rsidRPr="007C7197">
              <w:t>областного бюджета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6E68EC" w:rsidRPr="007C7197" w:rsidRDefault="009E0600" w:rsidP="00C97ADF">
            <w:pPr>
              <w:jc w:val="center"/>
            </w:pPr>
            <w:r>
              <w:t>-</w:t>
            </w:r>
          </w:p>
        </w:tc>
      </w:tr>
      <w:tr w:rsidR="006E68EC" w:rsidRPr="004B0F51" w:rsidTr="00C97ADF">
        <w:tc>
          <w:tcPr>
            <w:tcW w:w="913" w:type="dxa"/>
            <w:shd w:val="clear" w:color="auto" w:fill="auto"/>
          </w:tcPr>
          <w:p w:rsidR="006E68EC" w:rsidRPr="004B0F51" w:rsidRDefault="006E68EC" w:rsidP="00C97ADF">
            <w:pPr>
              <w:jc w:val="center"/>
              <w:rPr>
                <w:u w:val="single"/>
              </w:rPr>
            </w:pPr>
          </w:p>
        </w:tc>
        <w:tc>
          <w:tcPr>
            <w:tcW w:w="7133" w:type="dxa"/>
            <w:shd w:val="clear" w:color="auto" w:fill="auto"/>
          </w:tcPr>
          <w:p w:rsidR="006E68EC" w:rsidRPr="007C7197" w:rsidRDefault="006E68EC" w:rsidP="004442EA">
            <w:pPr>
              <w:tabs>
                <w:tab w:val="left" w:pos="422"/>
                <w:tab w:val="left" w:pos="782"/>
              </w:tabs>
              <w:jc w:val="right"/>
            </w:pPr>
            <w:r w:rsidRPr="007C7197">
              <w:t>местных бюджетов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6E68EC" w:rsidRPr="007C7197" w:rsidRDefault="008A085F" w:rsidP="00C97ADF">
            <w:pPr>
              <w:jc w:val="center"/>
            </w:pPr>
            <w:r>
              <w:t>422,3</w:t>
            </w:r>
          </w:p>
        </w:tc>
      </w:tr>
      <w:tr w:rsidR="006E68EC" w:rsidRPr="00310150" w:rsidTr="00C97ADF">
        <w:tc>
          <w:tcPr>
            <w:tcW w:w="913" w:type="dxa"/>
            <w:shd w:val="clear" w:color="auto" w:fill="auto"/>
          </w:tcPr>
          <w:p w:rsidR="006E68EC" w:rsidRPr="00310150" w:rsidRDefault="006E68EC" w:rsidP="00C97ADF">
            <w:pPr>
              <w:jc w:val="center"/>
            </w:pPr>
          </w:p>
        </w:tc>
        <w:tc>
          <w:tcPr>
            <w:tcW w:w="7133" w:type="dxa"/>
            <w:shd w:val="clear" w:color="auto" w:fill="auto"/>
          </w:tcPr>
          <w:p w:rsidR="006E68EC" w:rsidRPr="00310150" w:rsidRDefault="006E68EC" w:rsidP="00C97ADF">
            <w:pPr>
              <w:tabs>
                <w:tab w:val="left" w:pos="497"/>
              </w:tabs>
              <w:jc w:val="both"/>
            </w:pPr>
            <w:r w:rsidRPr="00310150">
              <w:t xml:space="preserve">нарушения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(кол-во), 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6E68EC" w:rsidRPr="00310150" w:rsidRDefault="009E0600" w:rsidP="00C97ADF">
            <w:pPr>
              <w:jc w:val="center"/>
            </w:pPr>
            <w:r>
              <w:t>-</w:t>
            </w:r>
          </w:p>
        </w:tc>
      </w:tr>
      <w:tr w:rsidR="006E68EC" w:rsidRPr="00310150" w:rsidTr="00C97ADF">
        <w:tc>
          <w:tcPr>
            <w:tcW w:w="913" w:type="dxa"/>
            <w:shd w:val="clear" w:color="auto" w:fill="auto"/>
          </w:tcPr>
          <w:p w:rsidR="006E68EC" w:rsidRPr="00310150" w:rsidRDefault="006E68EC" w:rsidP="00C97ADF">
            <w:pPr>
              <w:jc w:val="center"/>
            </w:pPr>
          </w:p>
        </w:tc>
        <w:tc>
          <w:tcPr>
            <w:tcW w:w="7133" w:type="dxa"/>
            <w:shd w:val="clear" w:color="auto" w:fill="auto"/>
          </w:tcPr>
          <w:p w:rsidR="006E68EC" w:rsidRPr="00310150" w:rsidRDefault="006E68EC" w:rsidP="00C97ADF">
            <w:pPr>
              <w:tabs>
                <w:tab w:val="left" w:pos="497"/>
              </w:tabs>
              <w:jc w:val="both"/>
            </w:pPr>
            <w:r w:rsidRPr="00310150">
              <w:t xml:space="preserve">(тыс. рублей), </w:t>
            </w:r>
            <w:r w:rsidR="004442EA" w:rsidRPr="00310150">
              <w:t>в том числе: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6E68EC" w:rsidRPr="00310150" w:rsidRDefault="009E0600" w:rsidP="00C97ADF">
            <w:pPr>
              <w:jc w:val="center"/>
            </w:pPr>
            <w:r>
              <w:t>-</w:t>
            </w:r>
          </w:p>
        </w:tc>
      </w:tr>
      <w:tr w:rsidR="006E68EC" w:rsidRPr="00310150" w:rsidTr="00C97ADF">
        <w:tc>
          <w:tcPr>
            <w:tcW w:w="913" w:type="dxa"/>
            <w:shd w:val="clear" w:color="auto" w:fill="auto"/>
          </w:tcPr>
          <w:p w:rsidR="006E68EC" w:rsidRPr="00310150" w:rsidRDefault="006E68EC" w:rsidP="00C97ADF">
            <w:pPr>
              <w:jc w:val="center"/>
            </w:pPr>
          </w:p>
        </w:tc>
        <w:tc>
          <w:tcPr>
            <w:tcW w:w="7133" w:type="dxa"/>
            <w:shd w:val="clear" w:color="auto" w:fill="auto"/>
          </w:tcPr>
          <w:p w:rsidR="006E68EC" w:rsidRPr="00310150" w:rsidRDefault="006E68EC" w:rsidP="004442EA">
            <w:pPr>
              <w:tabs>
                <w:tab w:val="left" w:pos="707"/>
                <w:tab w:val="left" w:pos="872"/>
              </w:tabs>
              <w:jc w:val="right"/>
            </w:pPr>
            <w:r w:rsidRPr="00310150">
              <w:t>областного бюджета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6E68EC" w:rsidRPr="00310150" w:rsidRDefault="009E0600" w:rsidP="00C97ADF">
            <w:pPr>
              <w:jc w:val="center"/>
            </w:pPr>
            <w:r>
              <w:t>-</w:t>
            </w:r>
          </w:p>
        </w:tc>
      </w:tr>
      <w:tr w:rsidR="006E68EC" w:rsidRPr="00310150" w:rsidTr="00C97ADF">
        <w:tc>
          <w:tcPr>
            <w:tcW w:w="913" w:type="dxa"/>
            <w:shd w:val="clear" w:color="auto" w:fill="auto"/>
          </w:tcPr>
          <w:p w:rsidR="006E68EC" w:rsidRPr="00310150" w:rsidRDefault="006E68EC" w:rsidP="00C97ADF">
            <w:pPr>
              <w:jc w:val="center"/>
            </w:pPr>
          </w:p>
        </w:tc>
        <w:tc>
          <w:tcPr>
            <w:tcW w:w="7133" w:type="dxa"/>
            <w:shd w:val="clear" w:color="auto" w:fill="auto"/>
          </w:tcPr>
          <w:p w:rsidR="006E68EC" w:rsidRPr="00310150" w:rsidRDefault="006E68EC" w:rsidP="004442EA">
            <w:pPr>
              <w:tabs>
                <w:tab w:val="left" w:pos="422"/>
                <w:tab w:val="left" w:pos="782"/>
              </w:tabs>
              <w:jc w:val="right"/>
            </w:pPr>
            <w:r w:rsidRPr="00310150">
              <w:t>местных бюджетов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6E68EC" w:rsidRPr="00310150" w:rsidRDefault="009E0600" w:rsidP="00C97ADF">
            <w:pPr>
              <w:jc w:val="center"/>
            </w:pPr>
            <w:r>
              <w:t>-</w:t>
            </w:r>
          </w:p>
        </w:tc>
      </w:tr>
      <w:tr w:rsidR="006E68EC" w:rsidRPr="00310150" w:rsidTr="00C97ADF">
        <w:tc>
          <w:tcPr>
            <w:tcW w:w="913" w:type="dxa"/>
            <w:shd w:val="clear" w:color="auto" w:fill="auto"/>
          </w:tcPr>
          <w:p w:rsidR="006E68EC" w:rsidRPr="00310150" w:rsidRDefault="006E68EC" w:rsidP="00C97ADF">
            <w:pPr>
              <w:jc w:val="center"/>
            </w:pPr>
          </w:p>
        </w:tc>
        <w:tc>
          <w:tcPr>
            <w:tcW w:w="7133" w:type="dxa"/>
            <w:shd w:val="clear" w:color="auto" w:fill="auto"/>
          </w:tcPr>
          <w:p w:rsidR="006E68EC" w:rsidRPr="00310150" w:rsidRDefault="006E68EC" w:rsidP="00C97ADF">
            <w:pPr>
              <w:tabs>
                <w:tab w:val="left" w:pos="505"/>
              </w:tabs>
              <w:jc w:val="both"/>
            </w:pPr>
            <w:r w:rsidRPr="00310150">
              <w:t xml:space="preserve">несоблюдение установленных процедур и требований бюджетного законодательства РФ при исполнении бюджетов (кол-во), 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6E68EC" w:rsidRPr="00310150" w:rsidRDefault="008A085F" w:rsidP="00D851FC">
            <w:pPr>
              <w:jc w:val="center"/>
            </w:pPr>
            <w:r>
              <w:t>7</w:t>
            </w:r>
          </w:p>
        </w:tc>
      </w:tr>
      <w:tr w:rsidR="006E68EC" w:rsidRPr="00310150" w:rsidTr="00C97ADF">
        <w:tc>
          <w:tcPr>
            <w:tcW w:w="913" w:type="dxa"/>
            <w:shd w:val="clear" w:color="auto" w:fill="auto"/>
          </w:tcPr>
          <w:p w:rsidR="006E68EC" w:rsidRPr="00310150" w:rsidRDefault="006E68EC" w:rsidP="00C97ADF">
            <w:pPr>
              <w:jc w:val="center"/>
            </w:pPr>
          </w:p>
        </w:tc>
        <w:tc>
          <w:tcPr>
            <w:tcW w:w="7133" w:type="dxa"/>
            <w:shd w:val="clear" w:color="auto" w:fill="auto"/>
          </w:tcPr>
          <w:p w:rsidR="006E68EC" w:rsidRPr="00310150" w:rsidRDefault="006E68EC" w:rsidP="00C97ADF">
            <w:pPr>
              <w:tabs>
                <w:tab w:val="left" w:pos="505"/>
              </w:tabs>
              <w:jc w:val="both"/>
            </w:pPr>
            <w:r w:rsidRPr="00310150">
              <w:t xml:space="preserve">(тыс. рублей), </w:t>
            </w:r>
            <w:r w:rsidR="004442EA" w:rsidRPr="00310150">
              <w:t>в том числе: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6E68EC" w:rsidRPr="00310150" w:rsidRDefault="008A085F" w:rsidP="005D0E38">
            <w:pPr>
              <w:jc w:val="center"/>
            </w:pPr>
            <w:r>
              <w:t>8,4</w:t>
            </w:r>
          </w:p>
        </w:tc>
      </w:tr>
      <w:tr w:rsidR="006E68EC" w:rsidRPr="00310150" w:rsidTr="00C97ADF">
        <w:tc>
          <w:tcPr>
            <w:tcW w:w="913" w:type="dxa"/>
            <w:shd w:val="clear" w:color="auto" w:fill="auto"/>
          </w:tcPr>
          <w:p w:rsidR="006E68EC" w:rsidRPr="00310150" w:rsidRDefault="006E68EC" w:rsidP="00C97ADF">
            <w:pPr>
              <w:jc w:val="center"/>
            </w:pPr>
          </w:p>
        </w:tc>
        <w:tc>
          <w:tcPr>
            <w:tcW w:w="7133" w:type="dxa"/>
            <w:shd w:val="clear" w:color="auto" w:fill="auto"/>
          </w:tcPr>
          <w:p w:rsidR="006E68EC" w:rsidRPr="00310150" w:rsidRDefault="006E68EC" w:rsidP="004442EA">
            <w:pPr>
              <w:jc w:val="right"/>
            </w:pPr>
            <w:r w:rsidRPr="00310150">
              <w:t>областного бюджета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6E68EC" w:rsidRPr="00310150" w:rsidRDefault="008A085F" w:rsidP="00C97ADF">
            <w:pPr>
              <w:jc w:val="center"/>
            </w:pPr>
            <w:r>
              <w:t>-</w:t>
            </w:r>
          </w:p>
        </w:tc>
      </w:tr>
      <w:tr w:rsidR="006E68EC" w:rsidRPr="00310150" w:rsidTr="00C97ADF">
        <w:tc>
          <w:tcPr>
            <w:tcW w:w="913" w:type="dxa"/>
            <w:shd w:val="clear" w:color="auto" w:fill="auto"/>
          </w:tcPr>
          <w:p w:rsidR="006E68EC" w:rsidRPr="00310150" w:rsidRDefault="006E68EC" w:rsidP="00C97ADF">
            <w:pPr>
              <w:jc w:val="center"/>
            </w:pPr>
          </w:p>
        </w:tc>
        <w:tc>
          <w:tcPr>
            <w:tcW w:w="7133" w:type="dxa"/>
            <w:shd w:val="clear" w:color="auto" w:fill="auto"/>
          </w:tcPr>
          <w:p w:rsidR="006E68EC" w:rsidRPr="00310150" w:rsidRDefault="006E68EC" w:rsidP="004442EA">
            <w:pPr>
              <w:tabs>
                <w:tab w:val="left" w:pos="422"/>
              </w:tabs>
              <w:jc w:val="right"/>
            </w:pPr>
            <w:r w:rsidRPr="00310150">
              <w:t>местных бюджетов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6E68EC" w:rsidRPr="00310150" w:rsidRDefault="008A085F" w:rsidP="00C97ADF">
            <w:pPr>
              <w:jc w:val="center"/>
            </w:pPr>
            <w:r>
              <w:t>8,4</w:t>
            </w:r>
          </w:p>
        </w:tc>
      </w:tr>
      <w:tr w:rsidR="00234FFA" w:rsidRPr="00310150" w:rsidTr="00C97ADF">
        <w:tc>
          <w:tcPr>
            <w:tcW w:w="913" w:type="dxa"/>
            <w:shd w:val="clear" w:color="auto" w:fill="auto"/>
          </w:tcPr>
          <w:p w:rsidR="00234FFA" w:rsidRPr="00310150" w:rsidRDefault="00234FFA" w:rsidP="00C97ADF">
            <w:pPr>
              <w:jc w:val="center"/>
            </w:pPr>
            <w:r>
              <w:t>10.</w:t>
            </w:r>
          </w:p>
        </w:tc>
        <w:tc>
          <w:tcPr>
            <w:tcW w:w="7133" w:type="dxa"/>
            <w:shd w:val="clear" w:color="auto" w:fill="auto"/>
          </w:tcPr>
          <w:p w:rsidR="00234FFA" w:rsidRPr="00310150" w:rsidRDefault="00234FFA" w:rsidP="00C97ADF">
            <w:pPr>
              <w:jc w:val="both"/>
            </w:pPr>
            <w:r w:rsidRPr="00A07A20">
              <w:t>Выявлено нарушений, повлекших снижение поступлений неналоговых доходов (кол-во)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234FFA" w:rsidRDefault="00D851FC" w:rsidP="00C97ADF">
            <w:pPr>
              <w:jc w:val="center"/>
            </w:pPr>
            <w:r>
              <w:t>-</w:t>
            </w:r>
          </w:p>
        </w:tc>
      </w:tr>
      <w:tr w:rsidR="00234FFA" w:rsidRPr="00310150" w:rsidTr="00C97ADF">
        <w:tc>
          <w:tcPr>
            <w:tcW w:w="913" w:type="dxa"/>
            <w:shd w:val="clear" w:color="auto" w:fill="auto"/>
          </w:tcPr>
          <w:p w:rsidR="00234FFA" w:rsidRPr="00310150" w:rsidRDefault="00234FFA" w:rsidP="00C97ADF">
            <w:pPr>
              <w:jc w:val="center"/>
            </w:pPr>
          </w:p>
        </w:tc>
        <w:tc>
          <w:tcPr>
            <w:tcW w:w="7133" w:type="dxa"/>
            <w:shd w:val="clear" w:color="auto" w:fill="auto"/>
          </w:tcPr>
          <w:p w:rsidR="00234FFA" w:rsidRPr="00310150" w:rsidRDefault="00234FFA" w:rsidP="00C97ADF">
            <w:pPr>
              <w:jc w:val="both"/>
            </w:pPr>
            <w:r w:rsidRPr="00A07A20">
              <w:t>(тыс.руб.)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234FFA" w:rsidRDefault="00D851FC" w:rsidP="00C97ADF">
            <w:pPr>
              <w:jc w:val="center"/>
            </w:pPr>
            <w:r>
              <w:t>-</w:t>
            </w:r>
          </w:p>
        </w:tc>
      </w:tr>
      <w:tr w:rsidR="00234FFA" w:rsidRPr="00310150" w:rsidTr="00C97ADF">
        <w:tc>
          <w:tcPr>
            <w:tcW w:w="913" w:type="dxa"/>
            <w:shd w:val="clear" w:color="auto" w:fill="auto"/>
          </w:tcPr>
          <w:p w:rsidR="00234FFA" w:rsidRPr="00310150" w:rsidRDefault="00234FFA" w:rsidP="00C97ADF">
            <w:pPr>
              <w:jc w:val="center"/>
            </w:pPr>
            <w:r>
              <w:t>11.</w:t>
            </w:r>
          </w:p>
        </w:tc>
        <w:tc>
          <w:tcPr>
            <w:tcW w:w="7133" w:type="dxa"/>
            <w:shd w:val="clear" w:color="auto" w:fill="auto"/>
          </w:tcPr>
          <w:p w:rsidR="00234FFA" w:rsidRPr="00310150" w:rsidRDefault="00234FFA" w:rsidP="00234FFA">
            <w:pPr>
              <w:tabs>
                <w:tab w:val="left" w:pos="960"/>
              </w:tabs>
              <w:jc w:val="both"/>
            </w:pPr>
            <w:r w:rsidRPr="00A07A20">
              <w:t xml:space="preserve">Выявлено недостатков по результатам </w:t>
            </w:r>
            <w:r>
              <w:t>контрольного</w:t>
            </w:r>
            <w:r w:rsidR="00726A36">
              <w:t xml:space="preserve"> (экспертно-аналитического)</w:t>
            </w:r>
            <w:r>
              <w:t xml:space="preserve"> мероприятия</w:t>
            </w:r>
            <w:r w:rsidRPr="00A07A20">
              <w:t xml:space="preserve"> (кол-во)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234FFA" w:rsidRDefault="008A085F" w:rsidP="00F44518">
            <w:pPr>
              <w:jc w:val="center"/>
            </w:pPr>
            <w:r>
              <w:t>1</w:t>
            </w:r>
          </w:p>
        </w:tc>
      </w:tr>
      <w:tr w:rsidR="00234FFA" w:rsidRPr="00310150" w:rsidTr="00C97ADF">
        <w:tc>
          <w:tcPr>
            <w:tcW w:w="913" w:type="dxa"/>
            <w:shd w:val="clear" w:color="auto" w:fill="auto"/>
          </w:tcPr>
          <w:p w:rsidR="00234FFA" w:rsidRPr="00310150" w:rsidRDefault="00234FFA" w:rsidP="00C97ADF">
            <w:pPr>
              <w:jc w:val="center"/>
            </w:pPr>
          </w:p>
        </w:tc>
        <w:tc>
          <w:tcPr>
            <w:tcW w:w="7133" w:type="dxa"/>
            <w:shd w:val="clear" w:color="auto" w:fill="auto"/>
          </w:tcPr>
          <w:p w:rsidR="00234FFA" w:rsidRPr="00310150" w:rsidRDefault="00234FFA" w:rsidP="00C97ADF">
            <w:pPr>
              <w:jc w:val="both"/>
            </w:pPr>
            <w:r w:rsidRPr="00A07A20">
              <w:t>(тыс.руб.)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234FFA" w:rsidRDefault="00684BC5" w:rsidP="00C97ADF">
            <w:pPr>
              <w:jc w:val="center"/>
            </w:pPr>
            <w:r>
              <w:t>-</w:t>
            </w:r>
          </w:p>
        </w:tc>
      </w:tr>
      <w:tr w:rsidR="00234FFA" w:rsidRPr="00310150" w:rsidTr="00C97ADF">
        <w:tc>
          <w:tcPr>
            <w:tcW w:w="913" w:type="dxa"/>
            <w:shd w:val="clear" w:color="auto" w:fill="auto"/>
          </w:tcPr>
          <w:p w:rsidR="00234FFA" w:rsidRPr="00310150" w:rsidRDefault="00234FFA" w:rsidP="00C97ADF">
            <w:pPr>
              <w:jc w:val="center"/>
            </w:pPr>
            <w:r>
              <w:t>12.</w:t>
            </w:r>
          </w:p>
        </w:tc>
        <w:tc>
          <w:tcPr>
            <w:tcW w:w="7133" w:type="dxa"/>
            <w:shd w:val="clear" w:color="auto" w:fill="auto"/>
          </w:tcPr>
          <w:p w:rsidR="00234FFA" w:rsidRPr="00A07A20" w:rsidRDefault="00234FFA" w:rsidP="006F4459">
            <w:pPr>
              <w:jc w:val="both"/>
            </w:pPr>
            <w:r>
              <w:t>В</w:t>
            </w:r>
            <w:r w:rsidRPr="00A07A20">
              <w:t>ыявлено кор</w:t>
            </w:r>
            <w:r w:rsidR="00EE13F3">
              <w:t>р</w:t>
            </w:r>
            <w:r w:rsidRPr="00A07A20">
              <w:t>упциогенных факторов и признаков при проведении экспертиз нормативных правовых актов</w:t>
            </w:r>
            <w:r w:rsidR="006F4459">
              <w:t xml:space="preserve"> и их проектов</w:t>
            </w:r>
            <w:r w:rsidRPr="00A07A20">
              <w:t>, издаваемых органами местного самоуправления Брединского муниципального района (единиц)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234FFA" w:rsidRDefault="003A4EA5" w:rsidP="006F4459">
            <w:pPr>
              <w:jc w:val="center"/>
            </w:pPr>
            <w:r>
              <w:t>-</w:t>
            </w:r>
          </w:p>
        </w:tc>
      </w:tr>
      <w:tr w:rsidR="00234FFA" w:rsidRPr="00310150" w:rsidTr="00C97ADF">
        <w:tc>
          <w:tcPr>
            <w:tcW w:w="913" w:type="dxa"/>
            <w:shd w:val="clear" w:color="auto" w:fill="auto"/>
          </w:tcPr>
          <w:p w:rsidR="00234FFA" w:rsidRPr="00310150" w:rsidRDefault="00234FFA" w:rsidP="00C97ADF">
            <w:pPr>
              <w:jc w:val="center"/>
            </w:pPr>
            <w:r>
              <w:t>13.</w:t>
            </w:r>
          </w:p>
        </w:tc>
        <w:tc>
          <w:tcPr>
            <w:tcW w:w="7133" w:type="dxa"/>
            <w:shd w:val="clear" w:color="auto" w:fill="auto"/>
          </w:tcPr>
          <w:p w:rsidR="00234FFA" w:rsidRPr="00A07A20" w:rsidRDefault="00234FFA" w:rsidP="00C97ADF">
            <w:pPr>
              <w:jc w:val="both"/>
            </w:pPr>
            <w:r>
              <w:t>В</w:t>
            </w:r>
            <w:r w:rsidRPr="00A07A20">
              <w:t>ыявлено кор</w:t>
            </w:r>
            <w:r w:rsidR="00EE13F3">
              <w:t>р</w:t>
            </w:r>
            <w:r w:rsidRPr="00A07A20">
              <w:t>упциогенных признаков в действиях (бездействии) должностных лиц проверяемых объектов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234FFA" w:rsidRDefault="00221D13" w:rsidP="00C97ADF">
            <w:pPr>
              <w:jc w:val="center"/>
            </w:pPr>
            <w:r>
              <w:t>2</w:t>
            </w:r>
          </w:p>
        </w:tc>
      </w:tr>
      <w:tr w:rsidR="006E68EC" w:rsidRPr="00310150" w:rsidTr="00C97ADF">
        <w:tc>
          <w:tcPr>
            <w:tcW w:w="9571" w:type="dxa"/>
            <w:gridSpan w:val="3"/>
            <w:shd w:val="clear" w:color="auto" w:fill="auto"/>
          </w:tcPr>
          <w:p w:rsidR="006E68EC" w:rsidRPr="00310150" w:rsidRDefault="006E68EC" w:rsidP="00C97ADF">
            <w:pPr>
              <w:jc w:val="center"/>
              <w:rPr>
                <w:b/>
              </w:rPr>
            </w:pPr>
            <w:r w:rsidRPr="00310150">
              <w:rPr>
                <w:b/>
              </w:rPr>
              <w:t xml:space="preserve">Раздел </w:t>
            </w:r>
            <w:r w:rsidRPr="00310150">
              <w:rPr>
                <w:b/>
                <w:lang w:val="en-US"/>
              </w:rPr>
              <w:t>IV</w:t>
            </w:r>
            <w:r w:rsidRPr="00310150">
              <w:rPr>
                <w:b/>
              </w:rPr>
              <w:t>. Сведения об устранении нарушений</w:t>
            </w:r>
          </w:p>
        </w:tc>
      </w:tr>
      <w:tr w:rsidR="006E68EC" w:rsidRPr="00310150" w:rsidTr="00C97ADF">
        <w:tc>
          <w:tcPr>
            <w:tcW w:w="913" w:type="dxa"/>
            <w:shd w:val="clear" w:color="auto" w:fill="auto"/>
          </w:tcPr>
          <w:p w:rsidR="006E68EC" w:rsidRPr="00310150" w:rsidRDefault="006E68EC" w:rsidP="00234FFA">
            <w:pPr>
              <w:jc w:val="center"/>
            </w:pPr>
            <w:r w:rsidRPr="00310150">
              <w:t>1</w:t>
            </w:r>
            <w:r w:rsidR="00234FFA">
              <w:t>4</w:t>
            </w:r>
            <w:r w:rsidRPr="00310150">
              <w:t>.</w:t>
            </w:r>
          </w:p>
        </w:tc>
        <w:tc>
          <w:tcPr>
            <w:tcW w:w="7133" w:type="dxa"/>
            <w:shd w:val="clear" w:color="auto" w:fill="auto"/>
          </w:tcPr>
          <w:p w:rsidR="006E68EC" w:rsidRPr="00310150" w:rsidRDefault="006E68EC" w:rsidP="006451FE">
            <w:pPr>
              <w:jc w:val="both"/>
            </w:pPr>
            <w:r w:rsidRPr="00310150">
              <w:t xml:space="preserve">Устранено нарушений в ходе </w:t>
            </w:r>
            <w:r w:rsidRPr="00FB58DF">
              <w:t xml:space="preserve">контрольного </w:t>
            </w:r>
            <w:r w:rsidRPr="00310150">
              <w:t>мероприяти</w:t>
            </w:r>
            <w:r w:rsidR="004E33F6">
              <w:t xml:space="preserve">я </w:t>
            </w:r>
            <w:r w:rsidRPr="00310150">
              <w:t>(единиц)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6E68EC" w:rsidRPr="00310150" w:rsidRDefault="00221D13" w:rsidP="00C97ADF">
            <w:pPr>
              <w:jc w:val="center"/>
            </w:pPr>
            <w:r>
              <w:t>1</w:t>
            </w:r>
          </w:p>
        </w:tc>
      </w:tr>
      <w:tr w:rsidR="006E68EC" w:rsidRPr="00310150" w:rsidTr="00C97ADF">
        <w:tc>
          <w:tcPr>
            <w:tcW w:w="913" w:type="dxa"/>
            <w:shd w:val="clear" w:color="auto" w:fill="auto"/>
          </w:tcPr>
          <w:p w:rsidR="006E68EC" w:rsidRPr="00310150" w:rsidRDefault="00234FFA" w:rsidP="00C97ADF">
            <w:pPr>
              <w:jc w:val="center"/>
            </w:pPr>
            <w:r>
              <w:t>15</w:t>
            </w:r>
            <w:r w:rsidR="006E68EC" w:rsidRPr="00310150">
              <w:t>.</w:t>
            </w:r>
          </w:p>
        </w:tc>
        <w:tc>
          <w:tcPr>
            <w:tcW w:w="7133" w:type="dxa"/>
            <w:shd w:val="clear" w:color="auto" w:fill="auto"/>
          </w:tcPr>
          <w:p w:rsidR="006E68EC" w:rsidRPr="00310150" w:rsidRDefault="006E68EC" w:rsidP="006451FE">
            <w:pPr>
              <w:jc w:val="both"/>
            </w:pPr>
            <w:r w:rsidRPr="00310150">
              <w:t xml:space="preserve">Устранено нарушений в ходе </w:t>
            </w:r>
            <w:r w:rsidRPr="00FB58DF">
              <w:t xml:space="preserve">контрольного </w:t>
            </w:r>
            <w:r w:rsidRPr="00310150">
              <w:t>мероприятия(тыс. рублей), в том числе: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6E68EC" w:rsidRPr="00310150" w:rsidRDefault="00221D13" w:rsidP="00C97ADF">
            <w:pPr>
              <w:jc w:val="center"/>
            </w:pPr>
            <w:r>
              <w:t>-</w:t>
            </w:r>
          </w:p>
        </w:tc>
      </w:tr>
      <w:tr w:rsidR="006E68EC" w:rsidRPr="00310150" w:rsidTr="00C97ADF">
        <w:tc>
          <w:tcPr>
            <w:tcW w:w="913" w:type="dxa"/>
            <w:shd w:val="clear" w:color="auto" w:fill="auto"/>
          </w:tcPr>
          <w:p w:rsidR="006E68EC" w:rsidRPr="00310150" w:rsidRDefault="006E68EC" w:rsidP="00C97ADF">
            <w:pPr>
              <w:jc w:val="center"/>
            </w:pPr>
          </w:p>
        </w:tc>
        <w:tc>
          <w:tcPr>
            <w:tcW w:w="7133" w:type="dxa"/>
            <w:shd w:val="clear" w:color="auto" w:fill="auto"/>
          </w:tcPr>
          <w:p w:rsidR="006E68EC" w:rsidRPr="00310150" w:rsidRDefault="006E68EC" w:rsidP="00C97ADF">
            <w:pPr>
              <w:tabs>
                <w:tab w:val="left" w:pos="505"/>
              </w:tabs>
              <w:jc w:val="both"/>
            </w:pPr>
            <w:r w:rsidRPr="00310150">
              <w:t>восстановлено средств (тыс. рублей)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6E68EC" w:rsidRPr="00310150" w:rsidRDefault="00221D13" w:rsidP="00C97ADF">
            <w:pPr>
              <w:jc w:val="center"/>
            </w:pPr>
            <w:r>
              <w:t>-</w:t>
            </w:r>
          </w:p>
        </w:tc>
      </w:tr>
      <w:tr w:rsidR="008549DD" w:rsidRPr="00310150" w:rsidTr="00C97ADF">
        <w:tc>
          <w:tcPr>
            <w:tcW w:w="913" w:type="dxa"/>
            <w:shd w:val="clear" w:color="auto" w:fill="auto"/>
          </w:tcPr>
          <w:p w:rsidR="008549DD" w:rsidRPr="00310150" w:rsidRDefault="00221D13" w:rsidP="008549DD">
            <w:pPr>
              <w:jc w:val="center"/>
            </w:pPr>
            <w:r>
              <w:t>16</w:t>
            </w:r>
            <w:r w:rsidR="008549DD" w:rsidRPr="00310150">
              <w:t>.</w:t>
            </w:r>
          </w:p>
        </w:tc>
        <w:tc>
          <w:tcPr>
            <w:tcW w:w="7133" w:type="dxa"/>
            <w:shd w:val="clear" w:color="auto" w:fill="auto"/>
          </w:tcPr>
          <w:p w:rsidR="008549DD" w:rsidRPr="00310150" w:rsidRDefault="008549DD" w:rsidP="008549DD">
            <w:pPr>
              <w:tabs>
                <w:tab w:val="left" w:pos="407"/>
                <w:tab w:val="left" w:pos="632"/>
              </w:tabs>
              <w:jc w:val="both"/>
            </w:pPr>
            <w:r w:rsidRPr="00310150">
              <w:t>Не устранено нарушений, единиц, в том числе: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8549DD" w:rsidRPr="00310150" w:rsidRDefault="00221D13" w:rsidP="008549DD">
            <w:pPr>
              <w:jc w:val="center"/>
            </w:pPr>
            <w:r>
              <w:t>9</w:t>
            </w:r>
          </w:p>
        </w:tc>
      </w:tr>
      <w:tr w:rsidR="008549DD" w:rsidRPr="00310150" w:rsidTr="00C97ADF">
        <w:tc>
          <w:tcPr>
            <w:tcW w:w="913" w:type="dxa"/>
            <w:shd w:val="clear" w:color="auto" w:fill="auto"/>
          </w:tcPr>
          <w:p w:rsidR="008549DD" w:rsidRPr="00310150" w:rsidRDefault="008549DD" w:rsidP="008549DD">
            <w:pPr>
              <w:jc w:val="center"/>
            </w:pPr>
          </w:p>
        </w:tc>
        <w:tc>
          <w:tcPr>
            <w:tcW w:w="7133" w:type="dxa"/>
            <w:shd w:val="clear" w:color="auto" w:fill="auto"/>
          </w:tcPr>
          <w:p w:rsidR="008549DD" w:rsidRPr="00310150" w:rsidRDefault="008549DD" w:rsidP="008549DD">
            <w:pPr>
              <w:tabs>
                <w:tab w:val="left" w:pos="407"/>
                <w:tab w:val="left" w:pos="632"/>
              </w:tabs>
              <w:jc w:val="both"/>
            </w:pPr>
            <w:r w:rsidRPr="00310150">
              <w:t>Не устранимые нарушения, единиц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8549DD" w:rsidRPr="009B07DA" w:rsidRDefault="008D440E" w:rsidP="008549DD">
            <w:pPr>
              <w:jc w:val="center"/>
            </w:pPr>
            <w:r>
              <w:t>1</w:t>
            </w:r>
          </w:p>
        </w:tc>
      </w:tr>
      <w:tr w:rsidR="008549DD" w:rsidRPr="00310150" w:rsidTr="00C97ADF">
        <w:tc>
          <w:tcPr>
            <w:tcW w:w="913" w:type="dxa"/>
            <w:shd w:val="clear" w:color="auto" w:fill="auto"/>
          </w:tcPr>
          <w:p w:rsidR="008549DD" w:rsidRPr="00310150" w:rsidRDefault="008549DD" w:rsidP="008549DD">
            <w:pPr>
              <w:jc w:val="center"/>
            </w:pPr>
          </w:p>
        </w:tc>
        <w:tc>
          <w:tcPr>
            <w:tcW w:w="7133" w:type="dxa"/>
            <w:shd w:val="clear" w:color="auto" w:fill="auto"/>
          </w:tcPr>
          <w:p w:rsidR="008549DD" w:rsidRPr="00310150" w:rsidRDefault="008549DD" w:rsidP="008549DD">
            <w:pPr>
              <w:tabs>
                <w:tab w:val="left" w:pos="407"/>
                <w:tab w:val="left" w:pos="632"/>
              </w:tabs>
              <w:jc w:val="both"/>
            </w:pPr>
            <w:r w:rsidRPr="00310150">
              <w:t>Устранимые нарушения, единиц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8549DD" w:rsidRPr="009B07DA" w:rsidRDefault="00221D13" w:rsidP="008549DD">
            <w:pPr>
              <w:jc w:val="center"/>
            </w:pPr>
            <w:r>
              <w:t>8</w:t>
            </w:r>
          </w:p>
        </w:tc>
      </w:tr>
      <w:tr w:rsidR="008549DD" w:rsidRPr="00310150" w:rsidTr="00C97ADF">
        <w:tc>
          <w:tcPr>
            <w:tcW w:w="913" w:type="dxa"/>
            <w:shd w:val="clear" w:color="auto" w:fill="auto"/>
          </w:tcPr>
          <w:p w:rsidR="008549DD" w:rsidRPr="00310150" w:rsidRDefault="00221D13" w:rsidP="008549DD">
            <w:pPr>
              <w:jc w:val="center"/>
            </w:pPr>
            <w:r>
              <w:t>17</w:t>
            </w:r>
            <w:r w:rsidR="008549DD" w:rsidRPr="00310150">
              <w:t>.</w:t>
            </w:r>
          </w:p>
        </w:tc>
        <w:tc>
          <w:tcPr>
            <w:tcW w:w="7133" w:type="dxa"/>
            <w:shd w:val="clear" w:color="auto" w:fill="auto"/>
          </w:tcPr>
          <w:p w:rsidR="008549DD" w:rsidRPr="00310150" w:rsidRDefault="008549DD" w:rsidP="008549DD">
            <w:pPr>
              <w:jc w:val="both"/>
            </w:pPr>
            <w:r w:rsidRPr="00310150">
              <w:t>Не устранено нарушений (тыс. рублей), в том числе: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8549DD" w:rsidRPr="009B07DA" w:rsidRDefault="00221D13" w:rsidP="008549DD">
            <w:pPr>
              <w:jc w:val="center"/>
            </w:pPr>
            <w:r>
              <w:t>441,2</w:t>
            </w:r>
          </w:p>
        </w:tc>
      </w:tr>
      <w:tr w:rsidR="008549DD" w:rsidRPr="00310150" w:rsidTr="00C97ADF">
        <w:tc>
          <w:tcPr>
            <w:tcW w:w="913" w:type="dxa"/>
            <w:shd w:val="clear" w:color="auto" w:fill="auto"/>
          </w:tcPr>
          <w:p w:rsidR="008549DD" w:rsidRPr="00310150" w:rsidRDefault="008549DD" w:rsidP="008549DD">
            <w:pPr>
              <w:jc w:val="center"/>
            </w:pPr>
          </w:p>
        </w:tc>
        <w:tc>
          <w:tcPr>
            <w:tcW w:w="7133" w:type="dxa"/>
            <w:shd w:val="clear" w:color="auto" w:fill="auto"/>
          </w:tcPr>
          <w:p w:rsidR="008549DD" w:rsidRPr="00310150" w:rsidRDefault="008549DD" w:rsidP="008549DD">
            <w:pPr>
              <w:jc w:val="both"/>
            </w:pPr>
            <w:r w:rsidRPr="00310150">
              <w:t>Не устранимые нарушения (тыс.рублей)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8549DD" w:rsidRPr="009B07DA" w:rsidRDefault="008549DD" w:rsidP="008549DD">
            <w:pPr>
              <w:jc w:val="center"/>
            </w:pPr>
            <w:r w:rsidRPr="009B07DA">
              <w:t>-</w:t>
            </w:r>
          </w:p>
        </w:tc>
      </w:tr>
      <w:tr w:rsidR="008549DD" w:rsidRPr="00310150" w:rsidTr="00C97ADF">
        <w:tc>
          <w:tcPr>
            <w:tcW w:w="913" w:type="dxa"/>
            <w:shd w:val="clear" w:color="auto" w:fill="auto"/>
          </w:tcPr>
          <w:p w:rsidR="008549DD" w:rsidRPr="00310150" w:rsidRDefault="008549DD" w:rsidP="008549DD">
            <w:pPr>
              <w:jc w:val="center"/>
            </w:pPr>
          </w:p>
        </w:tc>
        <w:tc>
          <w:tcPr>
            <w:tcW w:w="7133" w:type="dxa"/>
            <w:shd w:val="clear" w:color="auto" w:fill="auto"/>
          </w:tcPr>
          <w:p w:rsidR="008549DD" w:rsidRPr="00310150" w:rsidRDefault="008549DD" w:rsidP="008549DD">
            <w:pPr>
              <w:jc w:val="both"/>
            </w:pPr>
            <w:r w:rsidRPr="00310150">
              <w:t>Устранимые нарушения (тыс.рублей)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8549DD" w:rsidRPr="009B07DA" w:rsidRDefault="00221D13" w:rsidP="008549DD">
            <w:pPr>
              <w:jc w:val="center"/>
            </w:pPr>
            <w:r>
              <w:t>441,2</w:t>
            </w:r>
          </w:p>
        </w:tc>
      </w:tr>
      <w:tr w:rsidR="008549DD" w:rsidRPr="00310150" w:rsidTr="00C97ADF">
        <w:tc>
          <w:tcPr>
            <w:tcW w:w="913" w:type="dxa"/>
            <w:shd w:val="clear" w:color="auto" w:fill="auto"/>
          </w:tcPr>
          <w:p w:rsidR="008549DD" w:rsidRPr="00310150" w:rsidRDefault="00221D13" w:rsidP="008549DD">
            <w:pPr>
              <w:jc w:val="center"/>
            </w:pPr>
            <w:r>
              <w:t>18</w:t>
            </w:r>
            <w:r w:rsidR="008549DD">
              <w:t>.</w:t>
            </w:r>
          </w:p>
        </w:tc>
        <w:tc>
          <w:tcPr>
            <w:tcW w:w="7133" w:type="dxa"/>
            <w:shd w:val="clear" w:color="auto" w:fill="auto"/>
          </w:tcPr>
          <w:p w:rsidR="008549DD" w:rsidRPr="00310150" w:rsidRDefault="008549DD" w:rsidP="008549DD">
            <w:pPr>
              <w:jc w:val="both"/>
            </w:pPr>
            <w:r>
              <w:t>Устранено недостатков (кол-во/сумма)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8549DD" w:rsidRPr="009B07DA" w:rsidRDefault="008549DD" w:rsidP="008549DD">
            <w:pPr>
              <w:jc w:val="center"/>
            </w:pPr>
            <w:r w:rsidRPr="009B07DA">
              <w:t>-</w:t>
            </w:r>
          </w:p>
        </w:tc>
      </w:tr>
      <w:tr w:rsidR="008549DD" w:rsidRPr="00310150" w:rsidTr="00C97ADF">
        <w:tc>
          <w:tcPr>
            <w:tcW w:w="913" w:type="dxa"/>
            <w:shd w:val="clear" w:color="auto" w:fill="auto"/>
          </w:tcPr>
          <w:p w:rsidR="008549DD" w:rsidRDefault="00221D13" w:rsidP="008549DD">
            <w:pPr>
              <w:jc w:val="center"/>
            </w:pPr>
            <w:r>
              <w:t>19</w:t>
            </w:r>
            <w:r w:rsidR="008549DD">
              <w:t>.</w:t>
            </w:r>
          </w:p>
        </w:tc>
        <w:tc>
          <w:tcPr>
            <w:tcW w:w="7133" w:type="dxa"/>
            <w:shd w:val="clear" w:color="auto" w:fill="auto"/>
          </w:tcPr>
          <w:p w:rsidR="008549DD" w:rsidRDefault="008549DD" w:rsidP="008549DD">
            <w:pPr>
              <w:jc w:val="both"/>
            </w:pPr>
            <w:r>
              <w:t>Не устранено недостатков (кол-во/сумма)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8549DD" w:rsidRPr="009B07DA" w:rsidRDefault="008D440E" w:rsidP="008549DD">
            <w:pPr>
              <w:jc w:val="center"/>
            </w:pPr>
            <w:r>
              <w:t>1</w:t>
            </w:r>
          </w:p>
        </w:tc>
      </w:tr>
      <w:tr w:rsidR="008549DD" w:rsidRPr="00310150" w:rsidTr="00C97ADF">
        <w:trPr>
          <w:trHeight w:hRule="exact" w:val="255"/>
        </w:trPr>
        <w:tc>
          <w:tcPr>
            <w:tcW w:w="913" w:type="dxa"/>
            <w:shd w:val="clear" w:color="auto" w:fill="auto"/>
          </w:tcPr>
          <w:p w:rsidR="008549DD" w:rsidRPr="00310150" w:rsidRDefault="008549DD" w:rsidP="008549DD"/>
        </w:tc>
        <w:tc>
          <w:tcPr>
            <w:tcW w:w="7133" w:type="dxa"/>
            <w:shd w:val="clear" w:color="auto" w:fill="auto"/>
          </w:tcPr>
          <w:p w:rsidR="008549DD" w:rsidRPr="00310150" w:rsidRDefault="008549DD" w:rsidP="008549DD">
            <w:pPr>
              <w:jc w:val="center"/>
              <w:rPr>
                <w:b/>
              </w:rPr>
            </w:pPr>
            <w:r w:rsidRPr="00310150">
              <w:rPr>
                <w:b/>
              </w:rPr>
              <w:t>СПРАВОЧНО: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8549DD" w:rsidRPr="00D1025D" w:rsidRDefault="008549DD" w:rsidP="008549DD">
            <w:pPr>
              <w:jc w:val="center"/>
              <w:rPr>
                <w:color w:val="FF0000"/>
              </w:rPr>
            </w:pPr>
          </w:p>
        </w:tc>
      </w:tr>
      <w:tr w:rsidR="008549DD" w:rsidRPr="00310150" w:rsidTr="00C97ADF">
        <w:trPr>
          <w:trHeight w:val="180"/>
        </w:trPr>
        <w:tc>
          <w:tcPr>
            <w:tcW w:w="913" w:type="dxa"/>
            <w:shd w:val="clear" w:color="auto" w:fill="auto"/>
          </w:tcPr>
          <w:p w:rsidR="008549DD" w:rsidRPr="00310150" w:rsidRDefault="00221D13" w:rsidP="008549DD">
            <w:pPr>
              <w:jc w:val="center"/>
            </w:pPr>
            <w:r>
              <w:t>20</w:t>
            </w:r>
            <w:r w:rsidR="008549DD">
              <w:t>.</w:t>
            </w:r>
          </w:p>
        </w:tc>
        <w:tc>
          <w:tcPr>
            <w:tcW w:w="7133" w:type="dxa"/>
            <w:shd w:val="clear" w:color="auto" w:fill="auto"/>
          </w:tcPr>
          <w:p w:rsidR="008549DD" w:rsidRPr="00310150" w:rsidRDefault="008549DD" w:rsidP="008549DD">
            <w:r w:rsidRPr="00310150">
              <w:t>Объем проверенных средств в ходе контрольного мероприятия, тыс. руб.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8549DD" w:rsidRPr="00D1025D" w:rsidRDefault="008549DD" w:rsidP="008549DD">
            <w:pPr>
              <w:jc w:val="center"/>
            </w:pPr>
            <w:r w:rsidRPr="00D1025D">
              <w:rPr>
                <w:bCs/>
              </w:rPr>
              <w:t>3 533,8</w:t>
            </w:r>
          </w:p>
        </w:tc>
      </w:tr>
      <w:tr w:rsidR="008549DD" w:rsidRPr="00310150" w:rsidTr="00C97ADF">
        <w:trPr>
          <w:trHeight w:val="327"/>
        </w:trPr>
        <w:tc>
          <w:tcPr>
            <w:tcW w:w="913" w:type="dxa"/>
            <w:shd w:val="clear" w:color="auto" w:fill="auto"/>
          </w:tcPr>
          <w:p w:rsidR="008549DD" w:rsidRPr="00310150" w:rsidRDefault="008549DD" w:rsidP="008549DD">
            <w:pPr>
              <w:jc w:val="center"/>
            </w:pPr>
            <w:r>
              <w:t>2</w:t>
            </w:r>
            <w:r w:rsidR="00221D13">
              <w:t>1</w:t>
            </w:r>
            <w:r>
              <w:t>.</w:t>
            </w:r>
          </w:p>
        </w:tc>
        <w:tc>
          <w:tcPr>
            <w:tcW w:w="7133" w:type="dxa"/>
            <w:shd w:val="clear" w:color="auto" w:fill="auto"/>
          </w:tcPr>
          <w:p w:rsidR="008549DD" w:rsidRPr="00310150" w:rsidRDefault="008549DD" w:rsidP="008549DD">
            <w:r w:rsidRPr="00310150">
              <w:t xml:space="preserve">Количество объектов, охваченных </w:t>
            </w:r>
            <w:r>
              <w:t>контрольными</w:t>
            </w:r>
            <w:r w:rsidRPr="00310150">
              <w:t xml:space="preserve"> мероприятиями, единиц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8549DD" w:rsidRPr="00310150" w:rsidRDefault="008549DD" w:rsidP="008549DD">
            <w:pPr>
              <w:jc w:val="center"/>
            </w:pPr>
            <w:r>
              <w:t>1</w:t>
            </w:r>
          </w:p>
        </w:tc>
      </w:tr>
    </w:tbl>
    <w:p w:rsidR="00C11F8F" w:rsidRPr="00C11F8F" w:rsidRDefault="00C11F8F" w:rsidP="00C11F8F"/>
    <w:p w:rsidR="00286DBB" w:rsidRDefault="00286DBB" w:rsidP="001E521E">
      <w:pPr>
        <w:ind w:firstLine="540"/>
        <w:jc w:val="both"/>
        <w:rPr>
          <w:b/>
          <w:sz w:val="26"/>
          <w:szCs w:val="26"/>
        </w:rPr>
      </w:pPr>
    </w:p>
    <w:p w:rsidR="00286DBB" w:rsidRDefault="00286DBB" w:rsidP="001E521E">
      <w:pPr>
        <w:ind w:firstLine="540"/>
        <w:jc w:val="both"/>
        <w:rPr>
          <w:b/>
          <w:sz w:val="26"/>
          <w:szCs w:val="26"/>
        </w:rPr>
      </w:pPr>
    </w:p>
    <w:p w:rsidR="00286DBB" w:rsidRDefault="00286DBB" w:rsidP="001E521E">
      <w:pPr>
        <w:ind w:firstLine="540"/>
        <w:jc w:val="both"/>
        <w:rPr>
          <w:b/>
          <w:sz w:val="26"/>
          <w:szCs w:val="26"/>
        </w:rPr>
      </w:pPr>
    </w:p>
    <w:p w:rsidR="00C5244C" w:rsidRDefault="00C5244C" w:rsidP="001E521E">
      <w:pPr>
        <w:ind w:firstLine="540"/>
        <w:jc w:val="both"/>
        <w:rPr>
          <w:sz w:val="26"/>
          <w:szCs w:val="26"/>
        </w:rPr>
      </w:pPr>
      <w:r w:rsidRPr="00CB1D88">
        <w:rPr>
          <w:b/>
          <w:sz w:val="26"/>
          <w:szCs w:val="26"/>
        </w:rPr>
        <w:t>Информация о выявленных в ходе проверки нарушениях</w:t>
      </w:r>
      <w:r>
        <w:rPr>
          <w:b/>
          <w:sz w:val="26"/>
          <w:szCs w:val="26"/>
        </w:rPr>
        <w:t xml:space="preserve"> и недостатках</w:t>
      </w:r>
    </w:p>
    <w:p w:rsidR="005367E6" w:rsidRDefault="001E521E" w:rsidP="005367E6">
      <w:pPr>
        <w:ind w:firstLine="540"/>
        <w:jc w:val="both"/>
        <w:rPr>
          <w:i/>
          <w:sz w:val="26"/>
          <w:szCs w:val="26"/>
        </w:rPr>
      </w:pPr>
      <w:r>
        <w:rPr>
          <w:sz w:val="26"/>
          <w:szCs w:val="26"/>
        </w:rPr>
        <w:t>1.</w:t>
      </w:r>
      <w:r w:rsidR="005367E6">
        <w:rPr>
          <w:sz w:val="26"/>
          <w:szCs w:val="26"/>
        </w:rPr>
        <w:t>О</w:t>
      </w:r>
      <w:r w:rsidR="005367E6" w:rsidRPr="00112C7A">
        <w:rPr>
          <w:sz w:val="26"/>
          <w:szCs w:val="26"/>
        </w:rPr>
        <w:t>бъект</w:t>
      </w:r>
      <w:r w:rsidR="005367E6">
        <w:rPr>
          <w:sz w:val="26"/>
          <w:szCs w:val="26"/>
        </w:rPr>
        <w:t>ы</w:t>
      </w:r>
      <w:r w:rsidR="005367E6" w:rsidRPr="00112C7A">
        <w:rPr>
          <w:sz w:val="26"/>
          <w:szCs w:val="26"/>
        </w:rPr>
        <w:t xml:space="preserve"> основных средств стоимостью до 10000 рублей включительно </w:t>
      </w:r>
      <w:r w:rsidR="005367E6" w:rsidRPr="00CD54D5">
        <w:rPr>
          <w:sz w:val="26"/>
          <w:szCs w:val="26"/>
        </w:rPr>
        <w:t>не списаны с балансового учета и не отражены на забалансовом счете 21</w:t>
      </w:r>
      <w:r w:rsidR="005367E6" w:rsidRPr="00112C7A">
        <w:rPr>
          <w:sz w:val="26"/>
          <w:szCs w:val="26"/>
        </w:rPr>
        <w:t xml:space="preserve"> "Основные средства в эксплуатации"</w:t>
      </w:r>
      <w:r w:rsidR="00221D13">
        <w:rPr>
          <w:sz w:val="26"/>
          <w:szCs w:val="26"/>
        </w:rPr>
        <w:t xml:space="preserve"> в 2020 году 2 объекта</w:t>
      </w:r>
      <w:r w:rsidR="005367E6">
        <w:rPr>
          <w:sz w:val="26"/>
          <w:szCs w:val="26"/>
        </w:rPr>
        <w:t xml:space="preserve"> стоимостью </w:t>
      </w:r>
      <w:r w:rsidR="005367E6" w:rsidRPr="00B8198D">
        <w:rPr>
          <w:sz w:val="26"/>
          <w:szCs w:val="26"/>
        </w:rPr>
        <w:t>10,5 тыс.руб</w:t>
      </w:r>
      <w:r w:rsidR="005367E6" w:rsidRPr="00B8198D">
        <w:rPr>
          <w:i/>
          <w:sz w:val="26"/>
          <w:szCs w:val="26"/>
        </w:rPr>
        <w:t>.</w:t>
      </w:r>
    </w:p>
    <w:p w:rsidR="005367E6" w:rsidRDefault="001E521E" w:rsidP="005367E6">
      <w:pPr>
        <w:shd w:val="clear" w:color="auto" w:fill="FFFFFF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="005367E6">
        <w:rPr>
          <w:sz w:val="26"/>
          <w:szCs w:val="26"/>
        </w:rPr>
        <w:t xml:space="preserve">В </w:t>
      </w:r>
      <w:r w:rsidR="005367E6" w:rsidRPr="002C4DE5">
        <w:rPr>
          <w:sz w:val="26"/>
          <w:szCs w:val="26"/>
        </w:rPr>
        <w:t>трудовом догов</w:t>
      </w:r>
      <w:r w:rsidR="00221D13">
        <w:rPr>
          <w:sz w:val="26"/>
          <w:szCs w:val="26"/>
        </w:rPr>
        <w:t>оре с заведующей филиалом музея</w:t>
      </w:r>
      <w:r w:rsidR="005367E6" w:rsidRPr="002C4DE5">
        <w:rPr>
          <w:sz w:val="26"/>
          <w:szCs w:val="26"/>
        </w:rPr>
        <w:t xml:space="preserve"> не отражено изменение должностного оклада в св</w:t>
      </w:r>
      <w:r w:rsidR="005367E6">
        <w:rPr>
          <w:sz w:val="26"/>
          <w:szCs w:val="26"/>
        </w:rPr>
        <w:t>язи с переименованием должности.</w:t>
      </w:r>
    </w:p>
    <w:p w:rsidR="001E521E" w:rsidRPr="005367E6" w:rsidRDefault="00221D13" w:rsidP="005367E6">
      <w:pPr>
        <w:shd w:val="clear" w:color="auto" w:fill="FFFFFF"/>
        <w:tabs>
          <w:tab w:val="left" w:pos="567"/>
        </w:tabs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>В ходе контрольного мероприятия нарушение устранено.</w:t>
      </w:r>
    </w:p>
    <w:p w:rsidR="005367E6" w:rsidRDefault="00180DAD" w:rsidP="005367E6">
      <w:pPr>
        <w:shd w:val="clear" w:color="auto" w:fill="FFFFFF"/>
        <w:ind w:firstLine="567"/>
        <w:jc w:val="both"/>
        <w:rPr>
          <w:sz w:val="26"/>
          <w:szCs w:val="26"/>
        </w:rPr>
      </w:pPr>
      <w:r w:rsidRPr="00D117F7">
        <w:rPr>
          <w:sz w:val="26"/>
          <w:szCs w:val="26"/>
        </w:rPr>
        <w:t>3.</w:t>
      </w:r>
      <w:r w:rsidR="005367E6">
        <w:rPr>
          <w:sz w:val="26"/>
          <w:szCs w:val="26"/>
        </w:rPr>
        <w:t>Справка</w:t>
      </w:r>
      <w:r w:rsidR="005367E6" w:rsidRPr="00FF4442">
        <w:rPr>
          <w:sz w:val="26"/>
          <w:szCs w:val="26"/>
        </w:rPr>
        <w:t xml:space="preserve"> об отсутствии судимости </w:t>
      </w:r>
      <w:r w:rsidR="005367E6">
        <w:rPr>
          <w:sz w:val="26"/>
          <w:szCs w:val="26"/>
        </w:rPr>
        <w:t>одним работником предоставлена</w:t>
      </w:r>
      <w:r w:rsidR="005367E6" w:rsidRPr="00FF4442">
        <w:rPr>
          <w:sz w:val="26"/>
          <w:szCs w:val="26"/>
        </w:rPr>
        <w:t xml:space="preserve"> не при приеме на работу</w:t>
      </w:r>
      <w:r w:rsidR="00221D13">
        <w:rPr>
          <w:sz w:val="26"/>
          <w:szCs w:val="26"/>
        </w:rPr>
        <w:t>.</w:t>
      </w:r>
    </w:p>
    <w:p w:rsidR="001E521E" w:rsidRPr="00D117F7" w:rsidRDefault="00180DAD" w:rsidP="005367E6">
      <w:pPr>
        <w:shd w:val="clear" w:color="auto" w:fill="FFFFFF"/>
        <w:ind w:firstLine="567"/>
        <w:jc w:val="both"/>
        <w:rPr>
          <w:sz w:val="26"/>
          <w:szCs w:val="26"/>
        </w:rPr>
      </w:pPr>
      <w:r w:rsidRPr="00D117F7">
        <w:rPr>
          <w:sz w:val="26"/>
          <w:szCs w:val="26"/>
        </w:rPr>
        <w:t>4.</w:t>
      </w:r>
      <w:r w:rsidR="005367E6">
        <w:rPr>
          <w:sz w:val="26"/>
          <w:szCs w:val="26"/>
          <w:shd w:val="clear" w:color="auto" w:fill="FFFFFF"/>
        </w:rPr>
        <w:t>В</w:t>
      </w:r>
      <w:r w:rsidR="005367E6" w:rsidRPr="00A84761">
        <w:rPr>
          <w:sz w:val="26"/>
          <w:szCs w:val="26"/>
          <w:shd w:val="clear" w:color="auto" w:fill="FFFFFF"/>
        </w:rPr>
        <w:t xml:space="preserve"> расчет среднего заработка</w:t>
      </w:r>
      <w:r w:rsidR="00994C87">
        <w:rPr>
          <w:sz w:val="26"/>
          <w:szCs w:val="26"/>
          <w:shd w:val="clear" w:color="auto" w:fill="FFFFFF"/>
        </w:rPr>
        <w:t xml:space="preserve"> </w:t>
      </w:r>
      <w:r w:rsidR="005367E6" w:rsidRPr="00FE2FBD">
        <w:rPr>
          <w:sz w:val="26"/>
          <w:szCs w:val="26"/>
          <w:shd w:val="clear" w:color="auto" w:fill="FFFFFF"/>
        </w:rPr>
        <w:t>некоторых сотрудников</w:t>
      </w:r>
      <w:r w:rsidR="00994C87">
        <w:rPr>
          <w:sz w:val="26"/>
          <w:szCs w:val="26"/>
          <w:shd w:val="clear" w:color="auto" w:fill="FFFFFF"/>
        </w:rPr>
        <w:t xml:space="preserve"> </w:t>
      </w:r>
      <w:r w:rsidR="005367E6" w:rsidRPr="009F22D5">
        <w:rPr>
          <w:sz w:val="26"/>
          <w:szCs w:val="26"/>
          <w:shd w:val="clear" w:color="auto" w:fill="FFFFFF"/>
        </w:rPr>
        <w:t>не включены</w:t>
      </w:r>
      <w:r w:rsidR="00994C87">
        <w:rPr>
          <w:sz w:val="26"/>
          <w:szCs w:val="26"/>
          <w:shd w:val="clear" w:color="auto" w:fill="FFFFFF"/>
        </w:rPr>
        <w:t xml:space="preserve"> </w:t>
      </w:r>
      <w:r w:rsidR="005367E6" w:rsidRPr="00A84761">
        <w:rPr>
          <w:color w:val="22272F"/>
          <w:sz w:val="26"/>
          <w:szCs w:val="26"/>
          <w:shd w:val="clear" w:color="auto" w:fill="FFFFFF"/>
        </w:rPr>
        <w:t>фактически начисленная заработная плата и фактически отработанное время</w:t>
      </w:r>
      <w:r w:rsidR="00994C87">
        <w:rPr>
          <w:color w:val="22272F"/>
          <w:sz w:val="26"/>
          <w:szCs w:val="26"/>
          <w:shd w:val="clear" w:color="auto" w:fill="FFFFFF"/>
        </w:rPr>
        <w:t xml:space="preserve"> </w:t>
      </w:r>
      <w:r w:rsidR="005367E6" w:rsidRPr="009F22D5">
        <w:rPr>
          <w:color w:val="22272F"/>
          <w:sz w:val="26"/>
          <w:szCs w:val="26"/>
          <w:shd w:val="clear" w:color="auto" w:fill="FFFFFF"/>
        </w:rPr>
        <w:t xml:space="preserve">за </w:t>
      </w:r>
      <w:r w:rsidR="005367E6" w:rsidRPr="009F22D5">
        <w:rPr>
          <w:sz w:val="26"/>
          <w:szCs w:val="26"/>
          <w:shd w:val="clear" w:color="auto" w:fill="FFFFFF"/>
        </w:rPr>
        <w:t>последний месяц расчетного периода</w:t>
      </w:r>
      <w:r w:rsidR="005367E6" w:rsidRPr="002C7749">
        <w:rPr>
          <w:sz w:val="26"/>
          <w:szCs w:val="26"/>
          <w:shd w:val="clear" w:color="auto" w:fill="FFFFFF"/>
        </w:rPr>
        <w:t xml:space="preserve">, переплата отпускных с учетом страховых взносов составила </w:t>
      </w:r>
      <w:r w:rsidR="005367E6" w:rsidRPr="00B8198D">
        <w:rPr>
          <w:sz w:val="26"/>
          <w:szCs w:val="26"/>
          <w:shd w:val="clear" w:color="auto" w:fill="FFFFFF"/>
        </w:rPr>
        <w:t>1,0тыс.руб.</w:t>
      </w:r>
      <w:r w:rsidR="005367E6" w:rsidRPr="002C7749">
        <w:rPr>
          <w:sz w:val="26"/>
          <w:szCs w:val="26"/>
          <w:shd w:val="clear" w:color="auto" w:fill="FFFFFF"/>
        </w:rPr>
        <w:t xml:space="preserve"> (переплата </w:t>
      </w:r>
      <w:r w:rsidR="005367E6">
        <w:rPr>
          <w:sz w:val="26"/>
          <w:szCs w:val="26"/>
          <w:shd w:val="clear" w:color="auto" w:fill="FFFFFF"/>
        </w:rPr>
        <w:t>среднего заработка 0,8 тыс.</w:t>
      </w:r>
      <w:r w:rsidR="005367E6" w:rsidRPr="002C7749">
        <w:rPr>
          <w:sz w:val="26"/>
          <w:szCs w:val="26"/>
          <w:shd w:val="clear" w:color="auto" w:fill="FFFFFF"/>
        </w:rPr>
        <w:t>руб., страховые в</w:t>
      </w:r>
      <w:r w:rsidR="005367E6">
        <w:rPr>
          <w:sz w:val="26"/>
          <w:szCs w:val="26"/>
          <w:shd w:val="clear" w:color="auto" w:fill="FFFFFF"/>
        </w:rPr>
        <w:t xml:space="preserve">зносы 0,2 тыс.руб.), недоплата – </w:t>
      </w:r>
      <w:r w:rsidR="005367E6" w:rsidRPr="00B8198D">
        <w:rPr>
          <w:sz w:val="26"/>
          <w:szCs w:val="26"/>
          <w:shd w:val="clear" w:color="auto" w:fill="FFFFFF"/>
        </w:rPr>
        <w:t>0,1</w:t>
      </w:r>
      <w:r w:rsidR="00C4215C">
        <w:rPr>
          <w:sz w:val="26"/>
          <w:szCs w:val="26"/>
          <w:shd w:val="clear" w:color="auto" w:fill="FFFFFF"/>
        </w:rPr>
        <w:t>тыс.</w:t>
      </w:r>
      <w:r w:rsidR="005367E6" w:rsidRPr="00B8198D">
        <w:rPr>
          <w:sz w:val="26"/>
          <w:szCs w:val="26"/>
          <w:shd w:val="clear" w:color="auto" w:fill="FFFFFF"/>
        </w:rPr>
        <w:t xml:space="preserve"> руб.</w:t>
      </w:r>
    </w:p>
    <w:p w:rsidR="005367E6" w:rsidRDefault="00180DAD" w:rsidP="005367E6">
      <w:pPr>
        <w:tabs>
          <w:tab w:val="left" w:pos="567"/>
        </w:tabs>
        <w:jc w:val="both"/>
        <w:rPr>
          <w:sz w:val="26"/>
          <w:szCs w:val="26"/>
          <w:shd w:val="clear" w:color="auto" w:fill="FFFFFF"/>
        </w:rPr>
      </w:pPr>
      <w:r w:rsidRPr="00D117F7">
        <w:rPr>
          <w:sz w:val="26"/>
          <w:szCs w:val="26"/>
        </w:rPr>
        <w:t xml:space="preserve">5. </w:t>
      </w:r>
      <w:r w:rsidR="005367E6" w:rsidRPr="002C7749">
        <w:rPr>
          <w:sz w:val="26"/>
          <w:szCs w:val="26"/>
          <w:shd w:val="clear" w:color="auto" w:fill="FFFFFF"/>
        </w:rPr>
        <w:t xml:space="preserve">При </w:t>
      </w:r>
      <w:r w:rsidR="005367E6">
        <w:rPr>
          <w:sz w:val="26"/>
          <w:szCs w:val="26"/>
          <w:shd w:val="clear" w:color="auto" w:fill="FFFFFF"/>
        </w:rPr>
        <w:t>определении</w:t>
      </w:r>
      <w:r w:rsidR="00994C87">
        <w:rPr>
          <w:sz w:val="26"/>
          <w:szCs w:val="26"/>
          <w:shd w:val="clear" w:color="auto" w:fill="FFFFFF"/>
        </w:rPr>
        <w:t xml:space="preserve"> </w:t>
      </w:r>
      <w:r w:rsidR="005367E6" w:rsidRPr="002C7749">
        <w:rPr>
          <w:color w:val="000000"/>
          <w:sz w:val="26"/>
          <w:szCs w:val="26"/>
        </w:rPr>
        <w:t xml:space="preserve">среднего заработка </w:t>
      </w:r>
      <w:r w:rsidR="00221D13">
        <w:rPr>
          <w:color w:val="000000"/>
          <w:sz w:val="26"/>
          <w:szCs w:val="26"/>
        </w:rPr>
        <w:t>сотруднику</w:t>
      </w:r>
      <w:r w:rsidR="005367E6">
        <w:rPr>
          <w:color w:val="000000"/>
          <w:sz w:val="26"/>
          <w:szCs w:val="26"/>
        </w:rPr>
        <w:t>, используемого</w:t>
      </w:r>
      <w:r w:rsidR="00994C87">
        <w:rPr>
          <w:color w:val="000000"/>
          <w:sz w:val="26"/>
          <w:szCs w:val="26"/>
        </w:rPr>
        <w:t xml:space="preserve"> </w:t>
      </w:r>
      <w:r w:rsidR="005367E6">
        <w:rPr>
          <w:color w:val="000000"/>
          <w:sz w:val="26"/>
          <w:szCs w:val="26"/>
        </w:rPr>
        <w:t xml:space="preserve">для оплаты </w:t>
      </w:r>
      <w:r w:rsidR="005367E6" w:rsidRPr="002C7749">
        <w:rPr>
          <w:color w:val="000000"/>
          <w:sz w:val="26"/>
          <w:szCs w:val="26"/>
        </w:rPr>
        <w:t>ежегодно</w:t>
      </w:r>
      <w:r w:rsidR="005367E6">
        <w:rPr>
          <w:color w:val="000000"/>
          <w:sz w:val="26"/>
          <w:szCs w:val="26"/>
        </w:rPr>
        <w:t>го</w:t>
      </w:r>
      <w:r w:rsidR="005367E6" w:rsidRPr="002C7749">
        <w:rPr>
          <w:color w:val="000000"/>
          <w:sz w:val="26"/>
          <w:szCs w:val="26"/>
        </w:rPr>
        <w:t xml:space="preserve"> отпуск</w:t>
      </w:r>
      <w:r w:rsidR="005367E6">
        <w:rPr>
          <w:color w:val="000000"/>
          <w:sz w:val="26"/>
          <w:szCs w:val="26"/>
        </w:rPr>
        <w:t xml:space="preserve">а и </w:t>
      </w:r>
      <w:r w:rsidR="005367E6" w:rsidRPr="00E15538">
        <w:rPr>
          <w:color w:val="000000"/>
          <w:sz w:val="26"/>
          <w:szCs w:val="26"/>
        </w:rPr>
        <w:t>при на</w:t>
      </w:r>
      <w:r w:rsidR="005367E6">
        <w:rPr>
          <w:color w:val="000000"/>
          <w:sz w:val="26"/>
          <w:szCs w:val="26"/>
        </w:rPr>
        <w:t>правлении</w:t>
      </w:r>
      <w:r w:rsidR="005367E6" w:rsidRPr="00E15538">
        <w:rPr>
          <w:color w:val="000000"/>
          <w:sz w:val="26"/>
          <w:szCs w:val="26"/>
        </w:rPr>
        <w:t xml:space="preserve"> работник</w:t>
      </w:r>
      <w:r w:rsidR="005367E6">
        <w:rPr>
          <w:color w:val="000000"/>
          <w:sz w:val="26"/>
          <w:szCs w:val="26"/>
        </w:rPr>
        <w:t>а</w:t>
      </w:r>
      <w:r w:rsidR="005367E6" w:rsidRPr="00E15538">
        <w:rPr>
          <w:color w:val="000000"/>
          <w:sz w:val="26"/>
          <w:szCs w:val="26"/>
        </w:rPr>
        <w:t xml:space="preserve"> в командировк</w:t>
      </w:r>
      <w:r w:rsidR="005367E6">
        <w:rPr>
          <w:color w:val="000000"/>
          <w:sz w:val="26"/>
          <w:szCs w:val="26"/>
        </w:rPr>
        <w:t xml:space="preserve">у неправомерно </w:t>
      </w:r>
      <w:r w:rsidR="005367E6" w:rsidRPr="009F22D5">
        <w:rPr>
          <w:color w:val="000000"/>
          <w:sz w:val="26"/>
          <w:szCs w:val="26"/>
        </w:rPr>
        <w:t>учтена государственная поддержка, выплаченная как лучшему работник</w:t>
      </w:r>
      <w:r w:rsidR="00221D13">
        <w:rPr>
          <w:color w:val="000000"/>
          <w:sz w:val="26"/>
          <w:szCs w:val="26"/>
        </w:rPr>
        <w:t>у сельского учреждения культуры</w:t>
      </w:r>
      <w:r w:rsidR="005367E6" w:rsidRPr="00FE2FBD">
        <w:rPr>
          <w:i/>
          <w:color w:val="000000"/>
          <w:sz w:val="26"/>
          <w:szCs w:val="26"/>
        </w:rPr>
        <w:t>.</w:t>
      </w:r>
    </w:p>
    <w:p w:rsidR="005367E6" w:rsidRDefault="005367E6" w:rsidP="005367E6">
      <w:pPr>
        <w:ind w:firstLine="567"/>
        <w:jc w:val="both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 xml:space="preserve"> П</w:t>
      </w:r>
      <w:r w:rsidRPr="002C7749">
        <w:rPr>
          <w:sz w:val="26"/>
          <w:szCs w:val="26"/>
          <w:shd w:val="clear" w:color="auto" w:fill="FFFFFF"/>
        </w:rPr>
        <w:t>ереплата среднего</w:t>
      </w:r>
      <w:r w:rsidRPr="00286192">
        <w:rPr>
          <w:sz w:val="26"/>
          <w:szCs w:val="26"/>
          <w:shd w:val="clear" w:color="auto" w:fill="FFFFFF"/>
        </w:rPr>
        <w:t xml:space="preserve"> заработка</w:t>
      </w:r>
      <w:r w:rsidR="00994C87">
        <w:rPr>
          <w:sz w:val="26"/>
          <w:szCs w:val="26"/>
          <w:shd w:val="clear" w:color="auto" w:fill="FFFFFF"/>
        </w:rPr>
        <w:t xml:space="preserve"> </w:t>
      </w:r>
      <w:r w:rsidRPr="00286192">
        <w:rPr>
          <w:sz w:val="26"/>
          <w:szCs w:val="26"/>
          <w:shd w:val="clear" w:color="auto" w:fill="FFFFFF"/>
        </w:rPr>
        <w:t xml:space="preserve">используемого для оплаты ежегодного отпуска </w:t>
      </w:r>
      <w:r w:rsidRPr="002C7749">
        <w:rPr>
          <w:sz w:val="26"/>
          <w:szCs w:val="26"/>
          <w:shd w:val="clear" w:color="auto" w:fill="FFFFFF"/>
        </w:rPr>
        <w:t xml:space="preserve">с учетом страховых взносов составила </w:t>
      </w:r>
      <w:r w:rsidRPr="00B8198D">
        <w:rPr>
          <w:sz w:val="26"/>
          <w:szCs w:val="26"/>
          <w:shd w:val="clear" w:color="auto" w:fill="FFFFFF"/>
        </w:rPr>
        <w:t>6,6 тыс.руб.</w:t>
      </w:r>
      <w:r w:rsidRPr="002C7749">
        <w:rPr>
          <w:sz w:val="26"/>
          <w:szCs w:val="26"/>
          <w:shd w:val="clear" w:color="auto" w:fill="FFFFFF"/>
        </w:rPr>
        <w:t xml:space="preserve"> (переплата </w:t>
      </w:r>
      <w:r>
        <w:rPr>
          <w:sz w:val="26"/>
          <w:szCs w:val="26"/>
          <w:shd w:val="clear" w:color="auto" w:fill="FFFFFF"/>
        </w:rPr>
        <w:t xml:space="preserve">среднего заработка </w:t>
      </w:r>
      <w:r w:rsidRPr="008C7686">
        <w:rPr>
          <w:sz w:val="26"/>
          <w:szCs w:val="26"/>
          <w:shd w:val="clear" w:color="auto" w:fill="FFFFFF"/>
        </w:rPr>
        <w:t>5,1 тыс.руб</w:t>
      </w:r>
      <w:r w:rsidRPr="002C7749">
        <w:rPr>
          <w:sz w:val="26"/>
          <w:szCs w:val="26"/>
          <w:shd w:val="clear" w:color="auto" w:fill="FFFFFF"/>
        </w:rPr>
        <w:t xml:space="preserve">., страховые взносы </w:t>
      </w:r>
      <w:r w:rsidRPr="008C7686">
        <w:rPr>
          <w:sz w:val="26"/>
          <w:szCs w:val="26"/>
          <w:shd w:val="clear" w:color="auto" w:fill="FFFFFF"/>
        </w:rPr>
        <w:t>1,5 тыс.руб</w:t>
      </w:r>
      <w:r w:rsidRPr="002C7749">
        <w:rPr>
          <w:sz w:val="26"/>
          <w:szCs w:val="26"/>
          <w:shd w:val="clear" w:color="auto" w:fill="FFFFFF"/>
        </w:rPr>
        <w:t>.)</w:t>
      </w:r>
      <w:r>
        <w:rPr>
          <w:sz w:val="26"/>
          <w:szCs w:val="26"/>
          <w:shd w:val="clear" w:color="auto" w:fill="FFFFFF"/>
        </w:rPr>
        <w:t xml:space="preserve">, </w:t>
      </w:r>
      <w:r w:rsidRPr="002C7749">
        <w:rPr>
          <w:sz w:val="26"/>
          <w:szCs w:val="26"/>
          <w:shd w:val="clear" w:color="auto" w:fill="FFFFFF"/>
        </w:rPr>
        <w:t xml:space="preserve">переплата </w:t>
      </w:r>
      <w:r w:rsidRPr="00286192">
        <w:rPr>
          <w:sz w:val="26"/>
          <w:szCs w:val="26"/>
          <w:shd w:val="clear" w:color="auto" w:fill="FFFFFF"/>
        </w:rPr>
        <w:t>среднего заработка используемого при направлении работника в командировку</w:t>
      </w:r>
      <w:r w:rsidRPr="002C7749">
        <w:rPr>
          <w:sz w:val="26"/>
          <w:szCs w:val="26"/>
          <w:shd w:val="clear" w:color="auto" w:fill="FFFFFF"/>
        </w:rPr>
        <w:t xml:space="preserve"> с учетом страховых взносов составила </w:t>
      </w:r>
      <w:r w:rsidRPr="00B8198D">
        <w:rPr>
          <w:sz w:val="26"/>
          <w:szCs w:val="26"/>
          <w:shd w:val="clear" w:color="auto" w:fill="FFFFFF"/>
        </w:rPr>
        <w:t>0,3 тыс.руб.</w:t>
      </w:r>
      <w:r w:rsidRPr="002C7749">
        <w:rPr>
          <w:sz w:val="26"/>
          <w:szCs w:val="26"/>
          <w:shd w:val="clear" w:color="auto" w:fill="FFFFFF"/>
        </w:rPr>
        <w:t xml:space="preserve"> (переплата </w:t>
      </w:r>
      <w:r>
        <w:rPr>
          <w:sz w:val="26"/>
          <w:szCs w:val="26"/>
          <w:shd w:val="clear" w:color="auto" w:fill="FFFFFF"/>
        </w:rPr>
        <w:t>среднего заработка 0,2 тыс.</w:t>
      </w:r>
      <w:r w:rsidRPr="002C7749">
        <w:rPr>
          <w:sz w:val="26"/>
          <w:szCs w:val="26"/>
          <w:shd w:val="clear" w:color="auto" w:fill="FFFFFF"/>
        </w:rPr>
        <w:t xml:space="preserve">руб., страховые взносы </w:t>
      </w:r>
      <w:r>
        <w:rPr>
          <w:sz w:val="26"/>
          <w:szCs w:val="26"/>
          <w:shd w:val="clear" w:color="auto" w:fill="FFFFFF"/>
        </w:rPr>
        <w:t>0,1 тыс.</w:t>
      </w:r>
      <w:r w:rsidRPr="002C7749">
        <w:rPr>
          <w:sz w:val="26"/>
          <w:szCs w:val="26"/>
          <w:shd w:val="clear" w:color="auto" w:fill="FFFFFF"/>
        </w:rPr>
        <w:t>руб.)</w:t>
      </w:r>
    </w:p>
    <w:p w:rsidR="005367E6" w:rsidRDefault="00180DAD" w:rsidP="005367E6">
      <w:pPr>
        <w:ind w:firstLine="567"/>
        <w:jc w:val="both"/>
        <w:rPr>
          <w:sz w:val="26"/>
          <w:szCs w:val="26"/>
          <w:shd w:val="clear" w:color="auto" w:fill="FFFFFF"/>
        </w:rPr>
      </w:pPr>
      <w:r w:rsidRPr="00D117F7">
        <w:rPr>
          <w:sz w:val="26"/>
          <w:szCs w:val="26"/>
        </w:rPr>
        <w:t>6.</w:t>
      </w:r>
      <w:r w:rsidR="005367E6">
        <w:rPr>
          <w:sz w:val="26"/>
          <w:szCs w:val="26"/>
          <w:shd w:val="clear" w:color="auto" w:fill="FFFFFF"/>
        </w:rPr>
        <w:t xml:space="preserve">При определении среднего </w:t>
      </w:r>
      <w:r w:rsidR="005367E6" w:rsidRPr="001B1E8C">
        <w:rPr>
          <w:sz w:val="26"/>
          <w:szCs w:val="26"/>
          <w:shd w:val="clear" w:color="auto" w:fill="FFFFFF"/>
        </w:rPr>
        <w:t xml:space="preserve">заработка, </w:t>
      </w:r>
      <w:r w:rsidR="005367E6">
        <w:rPr>
          <w:sz w:val="26"/>
          <w:szCs w:val="26"/>
          <w:shd w:val="clear" w:color="auto" w:fill="FFFFFF"/>
        </w:rPr>
        <w:t>используемого при направлении работников музея в командировку</w:t>
      </w:r>
      <w:r w:rsidR="005367E6" w:rsidRPr="00286192">
        <w:rPr>
          <w:sz w:val="26"/>
          <w:szCs w:val="26"/>
          <w:shd w:val="clear" w:color="auto" w:fill="FFFFFF"/>
        </w:rPr>
        <w:t xml:space="preserve">, </w:t>
      </w:r>
      <w:r w:rsidR="005367E6">
        <w:rPr>
          <w:sz w:val="26"/>
          <w:szCs w:val="26"/>
          <w:shd w:val="clear" w:color="auto" w:fill="FFFFFF"/>
        </w:rPr>
        <w:t xml:space="preserve">работникам </w:t>
      </w:r>
      <w:r w:rsidR="005367E6" w:rsidRPr="00286192">
        <w:rPr>
          <w:sz w:val="26"/>
          <w:szCs w:val="26"/>
          <w:shd w:val="clear" w:color="auto" w:fill="FFFFFF"/>
        </w:rPr>
        <w:t xml:space="preserve">получающим должностной оклад </w:t>
      </w:r>
      <w:r w:rsidR="005367E6" w:rsidRPr="009F22D5">
        <w:rPr>
          <w:sz w:val="26"/>
          <w:szCs w:val="26"/>
          <w:shd w:val="clear" w:color="auto" w:fill="FFFFFF"/>
        </w:rPr>
        <w:t>неправомерно использован средний часовой заработок</w:t>
      </w:r>
      <w:r w:rsidR="005367E6">
        <w:rPr>
          <w:sz w:val="26"/>
          <w:szCs w:val="26"/>
          <w:shd w:val="clear" w:color="auto" w:fill="FFFFFF"/>
        </w:rPr>
        <w:t xml:space="preserve">, следовало использовать </w:t>
      </w:r>
      <w:r w:rsidR="005367E6" w:rsidRPr="001B1E8C">
        <w:rPr>
          <w:sz w:val="26"/>
          <w:szCs w:val="26"/>
          <w:shd w:val="clear" w:color="auto" w:fill="FFFFFF"/>
        </w:rPr>
        <w:t>средний дневной заработок</w:t>
      </w:r>
      <w:r w:rsidR="005367E6" w:rsidRPr="002C7749">
        <w:rPr>
          <w:sz w:val="26"/>
          <w:szCs w:val="26"/>
          <w:shd w:val="clear" w:color="auto" w:fill="FFFFFF"/>
        </w:rPr>
        <w:t xml:space="preserve">, переплата </w:t>
      </w:r>
      <w:r w:rsidR="005367E6">
        <w:rPr>
          <w:sz w:val="26"/>
          <w:szCs w:val="26"/>
          <w:shd w:val="clear" w:color="auto" w:fill="FFFFFF"/>
        </w:rPr>
        <w:t xml:space="preserve">среднего заработка </w:t>
      </w:r>
      <w:r w:rsidR="005367E6" w:rsidRPr="002C7749">
        <w:rPr>
          <w:sz w:val="26"/>
          <w:szCs w:val="26"/>
          <w:shd w:val="clear" w:color="auto" w:fill="FFFFFF"/>
        </w:rPr>
        <w:t xml:space="preserve">с учетом страховых взносов составила </w:t>
      </w:r>
      <w:r w:rsidR="005367E6" w:rsidRPr="00B8198D">
        <w:rPr>
          <w:sz w:val="26"/>
          <w:szCs w:val="26"/>
          <w:shd w:val="clear" w:color="auto" w:fill="FFFFFF"/>
        </w:rPr>
        <w:t>0,3 тыс.руб.</w:t>
      </w:r>
      <w:r w:rsidR="005367E6" w:rsidRPr="002C7749">
        <w:rPr>
          <w:sz w:val="26"/>
          <w:szCs w:val="26"/>
          <w:shd w:val="clear" w:color="auto" w:fill="FFFFFF"/>
        </w:rPr>
        <w:t xml:space="preserve"> (переплата </w:t>
      </w:r>
      <w:r w:rsidR="005367E6">
        <w:rPr>
          <w:sz w:val="26"/>
          <w:szCs w:val="26"/>
          <w:shd w:val="clear" w:color="auto" w:fill="FFFFFF"/>
        </w:rPr>
        <w:t xml:space="preserve">среднего заработка </w:t>
      </w:r>
      <w:r w:rsidR="005367E6" w:rsidRPr="008C7686">
        <w:rPr>
          <w:sz w:val="26"/>
          <w:szCs w:val="26"/>
          <w:shd w:val="clear" w:color="auto" w:fill="FFFFFF"/>
        </w:rPr>
        <w:t>0,</w:t>
      </w:r>
      <w:r w:rsidR="005367E6">
        <w:rPr>
          <w:sz w:val="26"/>
          <w:szCs w:val="26"/>
          <w:shd w:val="clear" w:color="auto" w:fill="FFFFFF"/>
        </w:rPr>
        <w:t>2</w:t>
      </w:r>
      <w:r w:rsidR="005367E6" w:rsidRPr="008C7686">
        <w:rPr>
          <w:sz w:val="26"/>
          <w:szCs w:val="26"/>
          <w:shd w:val="clear" w:color="auto" w:fill="FFFFFF"/>
        </w:rPr>
        <w:t xml:space="preserve"> тыс.руб</w:t>
      </w:r>
      <w:r w:rsidR="005367E6" w:rsidRPr="002C7749">
        <w:rPr>
          <w:sz w:val="26"/>
          <w:szCs w:val="26"/>
          <w:shd w:val="clear" w:color="auto" w:fill="FFFFFF"/>
        </w:rPr>
        <w:t xml:space="preserve">., страховые взносы </w:t>
      </w:r>
      <w:r w:rsidR="005367E6" w:rsidRPr="008C7686">
        <w:rPr>
          <w:sz w:val="26"/>
          <w:szCs w:val="26"/>
          <w:shd w:val="clear" w:color="auto" w:fill="FFFFFF"/>
        </w:rPr>
        <w:t>0,1 тыс.руб</w:t>
      </w:r>
      <w:r w:rsidR="005367E6">
        <w:rPr>
          <w:sz w:val="26"/>
          <w:szCs w:val="26"/>
          <w:shd w:val="clear" w:color="auto" w:fill="FFFFFF"/>
        </w:rPr>
        <w:t xml:space="preserve">.), недоплата – </w:t>
      </w:r>
      <w:r w:rsidR="005367E6" w:rsidRPr="00B8198D">
        <w:rPr>
          <w:sz w:val="26"/>
          <w:szCs w:val="26"/>
          <w:shd w:val="clear" w:color="auto" w:fill="FFFFFF"/>
        </w:rPr>
        <w:t>0,1 тыс.руб.</w:t>
      </w:r>
    </w:p>
    <w:p w:rsidR="00F35FDB" w:rsidRPr="00F35FDB" w:rsidRDefault="00F35FDB" w:rsidP="00F35FDB">
      <w:pPr>
        <w:ind w:firstLine="567"/>
        <w:jc w:val="both"/>
        <w:rPr>
          <w:i/>
          <w:sz w:val="26"/>
          <w:szCs w:val="26"/>
        </w:rPr>
      </w:pPr>
      <w:r w:rsidRPr="006261D3">
        <w:rPr>
          <w:i/>
          <w:sz w:val="26"/>
          <w:szCs w:val="26"/>
        </w:rPr>
        <w:t xml:space="preserve">После окончания контрольного мероприятия на момент составления отчета </w:t>
      </w:r>
      <w:r w:rsidRPr="008F489E">
        <w:rPr>
          <w:i/>
          <w:sz w:val="26"/>
          <w:szCs w:val="26"/>
        </w:rPr>
        <w:t xml:space="preserve">МКУК «Брединский районный историко-краеведческий музей» </w:t>
      </w:r>
      <w:r w:rsidRPr="00221D13">
        <w:rPr>
          <w:i/>
          <w:sz w:val="26"/>
          <w:szCs w:val="26"/>
        </w:rPr>
        <w:t>нарушение устранило.</w:t>
      </w:r>
      <w:r>
        <w:rPr>
          <w:i/>
          <w:sz w:val="26"/>
          <w:szCs w:val="26"/>
        </w:rPr>
        <w:t xml:space="preserve"> В декабре 2021 г. по заявлению сотрудников произведен перерасчет заработной платы </w:t>
      </w:r>
      <w:r w:rsidR="00DB3D6C">
        <w:rPr>
          <w:i/>
          <w:sz w:val="26"/>
          <w:szCs w:val="26"/>
        </w:rPr>
        <w:t>(переплат на сумму</w:t>
      </w:r>
      <w:r>
        <w:rPr>
          <w:i/>
          <w:sz w:val="26"/>
          <w:szCs w:val="26"/>
        </w:rPr>
        <w:t xml:space="preserve"> – 6,3 тыс.руб., недоплат на сумму – 0,1 тыс.руб.). </w:t>
      </w:r>
    </w:p>
    <w:p w:rsidR="001E521E" w:rsidRPr="00D117F7" w:rsidRDefault="00180DAD" w:rsidP="005367E6">
      <w:pPr>
        <w:ind w:firstLine="567"/>
        <w:jc w:val="both"/>
        <w:rPr>
          <w:sz w:val="26"/>
          <w:szCs w:val="26"/>
        </w:rPr>
      </w:pPr>
      <w:r w:rsidRPr="00D117F7">
        <w:rPr>
          <w:sz w:val="26"/>
          <w:szCs w:val="26"/>
        </w:rPr>
        <w:t>7.</w:t>
      </w:r>
      <w:r w:rsidR="005367E6">
        <w:rPr>
          <w:sz w:val="26"/>
          <w:szCs w:val="26"/>
        </w:rPr>
        <w:t>Решение комиссии по распределению стимулирующих выплат в учреждении оформляется «Протоколом совета трудового коллектива» вместо «Протокола комиссии»</w:t>
      </w:r>
      <w:r w:rsidR="00221D13">
        <w:rPr>
          <w:sz w:val="26"/>
          <w:szCs w:val="26"/>
        </w:rPr>
        <w:t>.</w:t>
      </w:r>
    </w:p>
    <w:p w:rsidR="005367E6" w:rsidRDefault="00180DAD" w:rsidP="005367E6">
      <w:pPr>
        <w:autoSpaceDE w:val="0"/>
        <w:autoSpaceDN w:val="0"/>
        <w:adjustRightInd w:val="0"/>
        <w:jc w:val="both"/>
        <w:rPr>
          <w:rFonts w:eastAsiaTheme="minorHAnsi"/>
          <w:color w:val="FF0000"/>
          <w:sz w:val="26"/>
          <w:szCs w:val="26"/>
          <w:lang w:eastAsia="en-US"/>
        </w:rPr>
      </w:pPr>
      <w:r w:rsidRPr="00D117F7">
        <w:rPr>
          <w:sz w:val="26"/>
          <w:szCs w:val="26"/>
        </w:rPr>
        <w:t>8.</w:t>
      </w:r>
      <w:r w:rsidR="005367E6" w:rsidRPr="003B00E5">
        <w:rPr>
          <w:rFonts w:eastAsiaTheme="minorHAnsi"/>
          <w:sz w:val="26"/>
          <w:szCs w:val="26"/>
          <w:lang w:eastAsia="en-US"/>
        </w:rPr>
        <w:t>Карты результативности отдельных работников надлежащим образом не оформлены:</w:t>
      </w:r>
    </w:p>
    <w:p w:rsidR="005367E6" w:rsidRPr="00E13ED4" w:rsidRDefault="005367E6" w:rsidP="005367E6">
      <w:pPr>
        <w:jc w:val="both"/>
        <w:rPr>
          <w:sz w:val="26"/>
          <w:szCs w:val="26"/>
        </w:rPr>
      </w:pPr>
      <w:r w:rsidRPr="003B00E5">
        <w:rPr>
          <w:rFonts w:eastAsiaTheme="minorHAnsi"/>
          <w:sz w:val="26"/>
          <w:szCs w:val="26"/>
          <w:lang w:eastAsia="en-US"/>
        </w:rPr>
        <w:t>1)</w:t>
      </w:r>
      <w:r>
        <w:rPr>
          <w:sz w:val="26"/>
          <w:szCs w:val="26"/>
        </w:rPr>
        <w:t>имеются случаи рассмотрения и принятия комиссией карт</w:t>
      </w:r>
      <w:r w:rsidRPr="00527DC7">
        <w:rPr>
          <w:sz w:val="26"/>
          <w:szCs w:val="26"/>
        </w:rPr>
        <w:t xml:space="preserve"> результативности</w:t>
      </w:r>
      <w:r w:rsidRPr="008158C1">
        <w:rPr>
          <w:sz w:val="26"/>
          <w:szCs w:val="26"/>
        </w:rPr>
        <w:t xml:space="preserve"> при отсутствии подписи работников о согласии с решением комиссии</w:t>
      </w:r>
      <w:r>
        <w:rPr>
          <w:sz w:val="26"/>
          <w:szCs w:val="26"/>
        </w:rPr>
        <w:t>, в картах результативности имеются н</w:t>
      </w:r>
      <w:r w:rsidRPr="001610BB">
        <w:rPr>
          <w:sz w:val="26"/>
          <w:szCs w:val="26"/>
        </w:rPr>
        <w:t>еоговоренные исправления</w:t>
      </w:r>
      <w:r w:rsidR="00221D13">
        <w:rPr>
          <w:sz w:val="26"/>
          <w:szCs w:val="26"/>
        </w:rPr>
        <w:t xml:space="preserve"> баллов</w:t>
      </w:r>
      <w:r>
        <w:rPr>
          <w:sz w:val="26"/>
          <w:szCs w:val="26"/>
        </w:rPr>
        <w:t>;</w:t>
      </w:r>
    </w:p>
    <w:p w:rsidR="005367E6" w:rsidRDefault="005367E6" w:rsidP="005367E6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rFonts w:eastAsiaTheme="minorHAnsi"/>
          <w:sz w:val="26"/>
          <w:szCs w:val="26"/>
          <w:lang w:eastAsia="en-US"/>
        </w:rPr>
        <w:t xml:space="preserve">  2)</w:t>
      </w:r>
      <w:r>
        <w:rPr>
          <w:sz w:val="26"/>
          <w:szCs w:val="26"/>
        </w:rPr>
        <w:t>в</w:t>
      </w:r>
      <w:r w:rsidRPr="00944410">
        <w:rPr>
          <w:sz w:val="26"/>
          <w:szCs w:val="26"/>
        </w:rPr>
        <w:t xml:space="preserve"> большинстве случаев в картах результативности отсутствуют количество баллов,</w:t>
      </w:r>
      <w:r w:rsidR="00994C87">
        <w:rPr>
          <w:sz w:val="26"/>
          <w:szCs w:val="26"/>
        </w:rPr>
        <w:t xml:space="preserve"> </w:t>
      </w:r>
      <w:r>
        <w:rPr>
          <w:sz w:val="26"/>
          <w:szCs w:val="26"/>
        </w:rPr>
        <w:t>одобренные комиссией.</w:t>
      </w:r>
    </w:p>
    <w:p w:rsidR="005367E6" w:rsidRDefault="005367E6" w:rsidP="005367E6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4A04CE">
        <w:rPr>
          <w:sz w:val="26"/>
          <w:szCs w:val="26"/>
        </w:rPr>
        <w:t>Совершение операций по использованию бюджетных средств</w:t>
      </w:r>
      <w:r>
        <w:rPr>
          <w:sz w:val="26"/>
          <w:szCs w:val="26"/>
        </w:rPr>
        <w:t>,</w:t>
      </w:r>
      <w:r w:rsidRPr="004A04CE">
        <w:rPr>
          <w:sz w:val="26"/>
          <w:szCs w:val="26"/>
        </w:rPr>
        <w:t xml:space="preserve"> в части выплат стимулирующего характера с нарушением Положения об оплате труда музея</w:t>
      </w:r>
      <w:r>
        <w:rPr>
          <w:sz w:val="26"/>
          <w:szCs w:val="26"/>
        </w:rPr>
        <w:t>,</w:t>
      </w:r>
      <w:r w:rsidR="00994C87">
        <w:rPr>
          <w:sz w:val="26"/>
          <w:szCs w:val="26"/>
        </w:rPr>
        <w:t xml:space="preserve"> </w:t>
      </w:r>
      <w:r w:rsidRPr="009F22D5">
        <w:rPr>
          <w:sz w:val="26"/>
          <w:szCs w:val="26"/>
        </w:rPr>
        <w:t>является коррупциогенным признаком</w:t>
      </w:r>
      <w:r w:rsidRPr="004A04CE">
        <w:rPr>
          <w:sz w:val="26"/>
          <w:szCs w:val="26"/>
        </w:rPr>
        <w:t xml:space="preserve"> в действиях должностных лиц проверяемой организации</w:t>
      </w:r>
      <w:r>
        <w:rPr>
          <w:sz w:val="26"/>
          <w:szCs w:val="26"/>
        </w:rPr>
        <w:t>.</w:t>
      </w:r>
    </w:p>
    <w:p w:rsidR="005367E6" w:rsidRDefault="00180DAD" w:rsidP="005367E6">
      <w:pPr>
        <w:tabs>
          <w:tab w:val="left" w:pos="567"/>
        </w:tabs>
        <w:ind w:firstLine="567"/>
        <w:jc w:val="both"/>
        <w:rPr>
          <w:sz w:val="26"/>
          <w:szCs w:val="26"/>
        </w:rPr>
      </w:pPr>
      <w:r w:rsidRPr="00D117F7">
        <w:rPr>
          <w:sz w:val="26"/>
          <w:szCs w:val="26"/>
        </w:rPr>
        <w:t>9.</w:t>
      </w:r>
      <w:r w:rsidR="005367E6">
        <w:rPr>
          <w:sz w:val="26"/>
          <w:szCs w:val="26"/>
        </w:rPr>
        <w:t>В ходе контрольного мероприятия установлено р</w:t>
      </w:r>
      <w:r w:rsidR="005367E6" w:rsidRPr="0093303F">
        <w:rPr>
          <w:sz w:val="26"/>
          <w:szCs w:val="26"/>
        </w:rPr>
        <w:t>асхождение</w:t>
      </w:r>
      <w:r w:rsidR="005367E6">
        <w:rPr>
          <w:sz w:val="26"/>
          <w:szCs w:val="26"/>
        </w:rPr>
        <w:t xml:space="preserve"> с данными р</w:t>
      </w:r>
      <w:r w:rsidR="00C4215C">
        <w:rPr>
          <w:sz w:val="26"/>
          <w:szCs w:val="26"/>
        </w:rPr>
        <w:t xml:space="preserve">еестра муниципального имущества на сумму - </w:t>
      </w:r>
      <w:bookmarkStart w:id="0" w:name="_GoBack"/>
      <w:bookmarkEnd w:id="0"/>
      <w:r w:rsidR="00C4215C">
        <w:rPr>
          <w:sz w:val="26"/>
          <w:szCs w:val="26"/>
        </w:rPr>
        <w:t>422,3 тыс.руб.</w:t>
      </w:r>
    </w:p>
    <w:p w:rsidR="005367E6" w:rsidRDefault="005367E6" w:rsidP="005367E6">
      <w:pPr>
        <w:tabs>
          <w:tab w:val="left" w:pos="567"/>
        </w:tabs>
        <w:ind w:firstLine="567"/>
        <w:jc w:val="both"/>
        <w:rPr>
          <w:bCs/>
          <w:sz w:val="26"/>
          <w:szCs w:val="26"/>
        </w:rPr>
      </w:pPr>
    </w:p>
    <w:p w:rsidR="005367E6" w:rsidRDefault="005367E6" w:rsidP="005367E6">
      <w:pPr>
        <w:autoSpaceDE w:val="0"/>
        <w:autoSpaceDN w:val="0"/>
        <w:adjustRightInd w:val="0"/>
        <w:ind w:firstLine="540"/>
        <w:jc w:val="both"/>
        <w:rPr>
          <w:rFonts w:eastAsia="MS Mincho"/>
          <w:sz w:val="26"/>
          <w:szCs w:val="26"/>
        </w:rPr>
      </w:pPr>
    </w:p>
    <w:p w:rsidR="001E521E" w:rsidRDefault="00180DAD" w:rsidP="00630ADF">
      <w:pPr>
        <w:jc w:val="both"/>
        <w:rPr>
          <w:sz w:val="26"/>
          <w:szCs w:val="26"/>
        </w:rPr>
      </w:pPr>
      <w:r w:rsidRPr="00D117F7">
        <w:rPr>
          <w:sz w:val="26"/>
          <w:szCs w:val="26"/>
        </w:rPr>
        <w:lastRenderedPageBreak/>
        <w:t>10.</w:t>
      </w:r>
      <w:r w:rsidR="005367E6">
        <w:rPr>
          <w:sz w:val="26"/>
          <w:szCs w:val="26"/>
        </w:rPr>
        <w:t xml:space="preserve">Списаны с балансового учета </w:t>
      </w:r>
      <w:r w:rsidR="006C2787">
        <w:rPr>
          <w:sz w:val="26"/>
          <w:szCs w:val="26"/>
        </w:rPr>
        <w:t xml:space="preserve">основные средства </w:t>
      </w:r>
      <w:r w:rsidR="005367E6">
        <w:rPr>
          <w:sz w:val="26"/>
          <w:szCs w:val="26"/>
        </w:rPr>
        <w:t xml:space="preserve">без распоряжения собственника </w:t>
      </w:r>
      <w:r w:rsidR="005367E6" w:rsidRPr="00A23A5F">
        <w:rPr>
          <w:sz w:val="26"/>
          <w:szCs w:val="26"/>
        </w:rPr>
        <w:t>имущества</w:t>
      </w:r>
      <w:r w:rsidR="005367E6">
        <w:rPr>
          <w:sz w:val="26"/>
          <w:szCs w:val="26"/>
        </w:rPr>
        <w:t xml:space="preserve">      - </w:t>
      </w:r>
      <w:r w:rsidR="005367E6" w:rsidRPr="00100D10">
        <w:rPr>
          <w:sz w:val="26"/>
          <w:szCs w:val="26"/>
        </w:rPr>
        <w:t>Администрации Брединского муниципального района</w:t>
      </w:r>
      <w:r w:rsidR="00630ADF">
        <w:rPr>
          <w:sz w:val="26"/>
          <w:szCs w:val="26"/>
        </w:rPr>
        <w:t>.</w:t>
      </w:r>
    </w:p>
    <w:p w:rsidR="005367E6" w:rsidRPr="00B811A3" w:rsidRDefault="005367E6" w:rsidP="00B811A3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4A04CE">
        <w:rPr>
          <w:sz w:val="26"/>
          <w:szCs w:val="26"/>
        </w:rPr>
        <w:t xml:space="preserve">Совершение операций по </w:t>
      </w:r>
      <w:r>
        <w:rPr>
          <w:sz w:val="26"/>
          <w:szCs w:val="26"/>
        </w:rPr>
        <w:t>списанию основных средств</w:t>
      </w:r>
      <w:r w:rsidRPr="004A04CE">
        <w:rPr>
          <w:sz w:val="26"/>
          <w:szCs w:val="26"/>
        </w:rPr>
        <w:t xml:space="preserve"> с нарушением   Положени</w:t>
      </w:r>
      <w:r>
        <w:rPr>
          <w:sz w:val="26"/>
          <w:szCs w:val="26"/>
        </w:rPr>
        <w:t>я</w:t>
      </w:r>
      <w:r w:rsidRPr="004A04CE">
        <w:rPr>
          <w:sz w:val="26"/>
          <w:szCs w:val="26"/>
        </w:rPr>
        <w:t xml:space="preserve"> «О порядке списания муниципального имущества и распоряжения им в Брединском муниципальном районе», утвержденного Решением </w:t>
      </w:r>
      <w:r>
        <w:rPr>
          <w:sz w:val="26"/>
          <w:szCs w:val="26"/>
        </w:rPr>
        <w:t>С</w:t>
      </w:r>
      <w:r w:rsidRPr="004A04CE">
        <w:rPr>
          <w:sz w:val="26"/>
          <w:szCs w:val="26"/>
        </w:rPr>
        <w:t>обрания депутатов Брединского муниципального района от 30.09.2010 № 80</w:t>
      </w:r>
      <w:r>
        <w:rPr>
          <w:sz w:val="26"/>
          <w:szCs w:val="26"/>
        </w:rPr>
        <w:t xml:space="preserve">, </w:t>
      </w:r>
      <w:r w:rsidRPr="009F22D5">
        <w:rPr>
          <w:sz w:val="26"/>
          <w:szCs w:val="26"/>
        </w:rPr>
        <w:t xml:space="preserve">является </w:t>
      </w:r>
      <w:r w:rsidRPr="007667BA">
        <w:rPr>
          <w:sz w:val="26"/>
          <w:szCs w:val="26"/>
        </w:rPr>
        <w:t>коррупциогенным признаком</w:t>
      </w:r>
      <w:r w:rsidR="00994C87">
        <w:rPr>
          <w:sz w:val="26"/>
          <w:szCs w:val="26"/>
        </w:rPr>
        <w:t xml:space="preserve"> </w:t>
      </w:r>
      <w:r w:rsidRPr="004A04CE">
        <w:rPr>
          <w:sz w:val="26"/>
          <w:szCs w:val="26"/>
        </w:rPr>
        <w:t>в действиях должностных лиц проверяемой организации</w:t>
      </w:r>
      <w:r>
        <w:rPr>
          <w:sz w:val="26"/>
          <w:szCs w:val="26"/>
        </w:rPr>
        <w:t>.</w:t>
      </w:r>
    </w:p>
    <w:p w:rsidR="005367E6" w:rsidRDefault="005367E6" w:rsidP="00630ADF">
      <w:pPr>
        <w:ind w:firstLine="567"/>
        <w:contextualSpacing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1</w:t>
      </w:r>
      <w:r w:rsidR="00B811A3">
        <w:rPr>
          <w:rFonts w:eastAsiaTheme="minorHAnsi"/>
          <w:sz w:val="26"/>
          <w:szCs w:val="26"/>
          <w:lang w:eastAsia="en-US"/>
        </w:rPr>
        <w:t>1</w:t>
      </w:r>
      <w:r>
        <w:rPr>
          <w:rFonts w:eastAsiaTheme="minorHAnsi"/>
          <w:sz w:val="26"/>
          <w:szCs w:val="26"/>
          <w:lang w:eastAsia="en-US"/>
        </w:rPr>
        <w:t xml:space="preserve">. </w:t>
      </w:r>
      <w:r w:rsidRPr="00B32C3D">
        <w:rPr>
          <w:rFonts w:eastAsiaTheme="minorHAnsi"/>
          <w:sz w:val="26"/>
          <w:szCs w:val="26"/>
          <w:lang w:eastAsia="en-US"/>
        </w:rPr>
        <w:t xml:space="preserve">Решением </w:t>
      </w:r>
      <w:r>
        <w:rPr>
          <w:rFonts w:eastAsiaTheme="minorHAnsi"/>
          <w:sz w:val="26"/>
          <w:szCs w:val="26"/>
          <w:lang w:eastAsia="en-US"/>
        </w:rPr>
        <w:t>С</w:t>
      </w:r>
      <w:r w:rsidRPr="00B32C3D">
        <w:rPr>
          <w:rFonts w:eastAsiaTheme="minorHAnsi"/>
          <w:sz w:val="26"/>
          <w:szCs w:val="26"/>
          <w:lang w:eastAsia="en-US"/>
        </w:rPr>
        <w:t>обрания депутатов Брединского муниципального района от 30.09.2010 № 80</w:t>
      </w:r>
      <w:r>
        <w:rPr>
          <w:rFonts w:eastAsiaTheme="minorHAnsi"/>
          <w:sz w:val="26"/>
          <w:szCs w:val="26"/>
          <w:lang w:eastAsia="en-US"/>
        </w:rPr>
        <w:t xml:space="preserve"> утверждено </w:t>
      </w:r>
      <w:r w:rsidRPr="00B32C3D">
        <w:rPr>
          <w:rFonts w:eastAsiaTheme="minorHAnsi"/>
          <w:sz w:val="26"/>
          <w:szCs w:val="26"/>
          <w:lang w:eastAsia="en-US"/>
        </w:rPr>
        <w:t>Положени</w:t>
      </w:r>
      <w:r>
        <w:rPr>
          <w:rFonts w:eastAsiaTheme="minorHAnsi"/>
          <w:sz w:val="26"/>
          <w:szCs w:val="26"/>
          <w:lang w:eastAsia="en-US"/>
        </w:rPr>
        <w:t>е</w:t>
      </w:r>
      <w:r w:rsidRPr="00B32C3D">
        <w:rPr>
          <w:rFonts w:eastAsiaTheme="minorHAnsi"/>
          <w:sz w:val="26"/>
          <w:szCs w:val="26"/>
          <w:lang w:eastAsia="en-US"/>
        </w:rPr>
        <w:t xml:space="preserve"> «О порядке списания муниципального имущества и распоряжения им в Брединском муниципальном районе</w:t>
      </w:r>
      <w:r w:rsidR="00630ADF">
        <w:rPr>
          <w:rFonts w:eastAsiaTheme="minorHAnsi"/>
          <w:sz w:val="26"/>
          <w:szCs w:val="26"/>
          <w:lang w:eastAsia="en-US"/>
        </w:rPr>
        <w:t>»</w:t>
      </w:r>
      <w:r w:rsidR="006C2787">
        <w:rPr>
          <w:rFonts w:eastAsiaTheme="minorHAnsi"/>
          <w:sz w:val="26"/>
          <w:szCs w:val="26"/>
          <w:lang w:eastAsia="en-US"/>
        </w:rPr>
        <w:t>, которое</w:t>
      </w:r>
      <w:r w:rsidR="00630ADF">
        <w:rPr>
          <w:rFonts w:eastAsiaTheme="minorHAnsi"/>
          <w:sz w:val="26"/>
          <w:szCs w:val="26"/>
          <w:lang w:eastAsia="en-US"/>
        </w:rPr>
        <w:t xml:space="preserve"> на момент </w:t>
      </w:r>
      <w:r w:rsidR="006C2787">
        <w:rPr>
          <w:rFonts w:eastAsiaTheme="minorHAnsi"/>
          <w:sz w:val="26"/>
          <w:szCs w:val="26"/>
          <w:lang w:eastAsia="en-US"/>
        </w:rPr>
        <w:t>проверки не соответствует</w:t>
      </w:r>
      <w:r w:rsidR="00630ADF">
        <w:rPr>
          <w:rFonts w:eastAsiaTheme="minorHAnsi"/>
          <w:sz w:val="26"/>
          <w:szCs w:val="26"/>
          <w:lang w:eastAsia="en-US"/>
        </w:rPr>
        <w:t xml:space="preserve"> действующему законодательству.</w:t>
      </w:r>
    </w:p>
    <w:p w:rsidR="001E521E" w:rsidRDefault="005367E6" w:rsidP="00F82845">
      <w:pPr>
        <w:ind w:firstLine="567"/>
        <w:jc w:val="both"/>
        <w:rPr>
          <w:sz w:val="26"/>
          <w:szCs w:val="26"/>
        </w:rPr>
      </w:pPr>
      <w:r>
        <w:rPr>
          <w:rFonts w:eastAsiaTheme="minorHAnsi"/>
          <w:sz w:val="26"/>
          <w:szCs w:val="26"/>
          <w:lang w:eastAsia="en-US"/>
        </w:rPr>
        <w:t>Ответственным за своевременную разработку проектов нормативных правовых актов и распорядительных документов по вопросам формирования, распоряжения и управления муниципальным имуществом является Комитет</w:t>
      </w:r>
      <w:r w:rsidR="00994C87">
        <w:rPr>
          <w:rFonts w:eastAsiaTheme="minorHAnsi"/>
          <w:sz w:val="26"/>
          <w:szCs w:val="26"/>
          <w:lang w:eastAsia="en-US"/>
        </w:rPr>
        <w:t xml:space="preserve"> </w:t>
      </w:r>
      <w:r w:rsidRPr="00641FC4">
        <w:rPr>
          <w:bCs/>
          <w:sz w:val="26"/>
          <w:szCs w:val="26"/>
        </w:rPr>
        <w:t>по управлению имуществом и земельным отношениям Администрации Брединского муниципального района Челябинской области</w:t>
      </w:r>
      <w:r>
        <w:rPr>
          <w:sz w:val="26"/>
          <w:szCs w:val="26"/>
        </w:rPr>
        <w:t>.</w:t>
      </w:r>
    </w:p>
    <w:p w:rsidR="00F82845" w:rsidRPr="00F82845" w:rsidRDefault="00F82845" w:rsidP="00F82845">
      <w:pPr>
        <w:ind w:firstLine="567"/>
        <w:jc w:val="both"/>
        <w:rPr>
          <w:sz w:val="26"/>
          <w:szCs w:val="26"/>
        </w:rPr>
      </w:pPr>
    </w:p>
    <w:p w:rsidR="00B041D7" w:rsidRPr="006A2269" w:rsidRDefault="00B041D7" w:rsidP="00B041D7">
      <w:pPr>
        <w:jc w:val="center"/>
        <w:rPr>
          <w:b/>
          <w:sz w:val="26"/>
          <w:szCs w:val="26"/>
          <w:shd w:val="clear" w:color="auto" w:fill="FFFFFF"/>
        </w:rPr>
      </w:pPr>
      <w:r w:rsidRPr="006A2269">
        <w:rPr>
          <w:b/>
          <w:sz w:val="26"/>
          <w:szCs w:val="26"/>
        </w:rPr>
        <w:t xml:space="preserve">Информация о </w:t>
      </w:r>
      <w:r>
        <w:rPr>
          <w:b/>
          <w:sz w:val="26"/>
          <w:szCs w:val="26"/>
        </w:rPr>
        <w:t>принятых решениях и мерах по результатам проверки</w:t>
      </w:r>
    </w:p>
    <w:p w:rsidR="00B041D7" w:rsidRPr="00C511D1" w:rsidRDefault="00B041D7" w:rsidP="00C511D1">
      <w:pPr>
        <w:ind w:firstLine="567"/>
        <w:jc w:val="both"/>
        <w:rPr>
          <w:sz w:val="26"/>
          <w:szCs w:val="26"/>
        </w:rPr>
      </w:pPr>
      <w:r w:rsidRPr="00197106">
        <w:rPr>
          <w:rFonts w:eastAsia="MS Mincho"/>
          <w:sz w:val="26"/>
          <w:szCs w:val="26"/>
        </w:rPr>
        <w:t xml:space="preserve">Решением Коллегии </w:t>
      </w:r>
      <w:r w:rsidR="00D00372">
        <w:rPr>
          <w:rFonts w:eastAsia="MS Mincho"/>
          <w:sz w:val="26"/>
          <w:szCs w:val="26"/>
        </w:rPr>
        <w:t>Контрольно-счетной палаты</w:t>
      </w:r>
      <w:r w:rsidRPr="00197106">
        <w:rPr>
          <w:rFonts w:eastAsia="MS Mincho"/>
          <w:sz w:val="26"/>
          <w:szCs w:val="26"/>
        </w:rPr>
        <w:t xml:space="preserve"> Брединского муниципального района (постановление от </w:t>
      </w:r>
      <w:r w:rsidR="00221D13">
        <w:rPr>
          <w:rFonts w:eastAsia="MS Mincho"/>
          <w:sz w:val="26"/>
          <w:szCs w:val="26"/>
        </w:rPr>
        <w:t>29</w:t>
      </w:r>
      <w:r w:rsidRPr="00197106">
        <w:rPr>
          <w:rFonts w:eastAsia="MS Mincho"/>
          <w:sz w:val="26"/>
          <w:szCs w:val="26"/>
        </w:rPr>
        <w:t>.</w:t>
      </w:r>
      <w:r w:rsidR="009F63AF">
        <w:rPr>
          <w:rFonts w:eastAsia="MS Mincho"/>
          <w:sz w:val="26"/>
          <w:szCs w:val="26"/>
        </w:rPr>
        <w:t>12</w:t>
      </w:r>
      <w:r w:rsidRPr="00197106">
        <w:rPr>
          <w:rFonts w:eastAsia="MS Mincho"/>
          <w:sz w:val="26"/>
          <w:szCs w:val="26"/>
        </w:rPr>
        <w:t>.20</w:t>
      </w:r>
      <w:r>
        <w:rPr>
          <w:rFonts w:eastAsia="MS Mincho"/>
          <w:sz w:val="26"/>
          <w:szCs w:val="26"/>
        </w:rPr>
        <w:t>21</w:t>
      </w:r>
      <w:r w:rsidRPr="00197106">
        <w:rPr>
          <w:rFonts w:eastAsia="MS Mincho"/>
          <w:sz w:val="26"/>
          <w:szCs w:val="26"/>
        </w:rPr>
        <w:t xml:space="preserve">г. № </w:t>
      </w:r>
      <w:r w:rsidR="00C511D1">
        <w:rPr>
          <w:rFonts w:eastAsia="MS Mincho"/>
          <w:sz w:val="26"/>
          <w:szCs w:val="26"/>
        </w:rPr>
        <w:t>8</w:t>
      </w:r>
      <w:r w:rsidRPr="00197106">
        <w:rPr>
          <w:rFonts w:eastAsia="MS Mincho"/>
          <w:sz w:val="26"/>
          <w:szCs w:val="26"/>
        </w:rPr>
        <w:t xml:space="preserve">) в адрес </w:t>
      </w:r>
      <w:r w:rsidR="009F63AF" w:rsidRPr="007054E9">
        <w:rPr>
          <w:sz w:val="26"/>
          <w:szCs w:val="26"/>
        </w:rPr>
        <w:t>МКУК «Брединский районный историко-краеведческий музей»</w:t>
      </w:r>
      <w:r w:rsidR="00994C87">
        <w:rPr>
          <w:sz w:val="26"/>
          <w:szCs w:val="26"/>
        </w:rPr>
        <w:t xml:space="preserve"> </w:t>
      </w:r>
      <w:r w:rsidRPr="00197106">
        <w:rPr>
          <w:sz w:val="26"/>
          <w:szCs w:val="26"/>
        </w:rPr>
        <w:t>направлено представление для принятия мер по устранению и исключению в дальнейшей деятельности нарушений, выявленных в ходе проверки.</w:t>
      </w:r>
    </w:p>
    <w:p w:rsidR="0086347C" w:rsidRDefault="009B07DA" w:rsidP="00F82845">
      <w:pPr>
        <w:tabs>
          <w:tab w:val="center" w:pos="4802"/>
        </w:tabs>
        <w:ind w:firstLine="567"/>
        <w:jc w:val="both"/>
        <w:rPr>
          <w:sz w:val="26"/>
          <w:szCs w:val="26"/>
        </w:rPr>
      </w:pPr>
      <w:r>
        <w:rPr>
          <w:rFonts w:eastAsia="MS Mincho"/>
          <w:sz w:val="26"/>
          <w:szCs w:val="26"/>
        </w:rPr>
        <w:t>Направлено</w:t>
      </w:r>
      <w:r w:rsidRPr="002F4EBB">
        <w:rPr>
          <w:rFonts w:eastAsia="MS Mincho"/>
          <w:sz w:val="26"/>
          <w:szCs w:val="26"/>
        </w:rPr>
        <w:t xml:space="preserve"> представление </w:t>
      </w:r>
      <w:r w:rsidRPr="00C03CAA">
        <w:rPr>
          <w:rFonts w:eastAsia="MS Mincho"/>
          <w:sz w:val="26"/>
          <w:szCs w:val="26"/>
        </w:rPr>
        <w:t>Комитет</w:t>
      </w:r>
      <w:r>
        <w:rPr>
          <w:rFonts w:eastAsia="MS Mincho"/>
          <w:sz w:val="26"/>
          <w:szCs w:val="26"/>
        </w:rPr>
        <w:t>у</w:t>
      </w:r>
      <w:r w:rsidRPr="00C03CAA">
        <w:rPr>
          <w:rFonts w:eastAsia="MS Mincho"/>
          <w:sz w:val="26"/>
          <w:szCs w:val="26"/>
        </w:rPr>
        <w:t xml:space="preserve"> по управлению имуществом и земельным отношениям</w:t>
      </w:r>
      <w:r>
        <w:rPr>
          <w:rFonts w:eastAsia="MS Mincho"/>
          <w:sz w:val="26"/>
          <w:szCs w:val="26"/>
        </w:rPr>
        <w:t xml:space="preserve"> А</w:t>
      </w:r>
      <w:r w:rsidRPr="007054E9">
        <w:rPr>
          <w:sz w:val="26"/>
          <w:szCs w:val="26"/>
        </w:rPr>
        <w:t>дминистрации Брединского муниципального района</w:t>
      </w:r>
      <w:r w:rsidRPr="002F4EBB">
        <w:rPr>
          <w:sz w:val="26"/>
          <w:szCs w:val="26"/>
        </w:rPr>
        <w:t xml:space="preserve"> для принят</w:t>
      </w:r>
      <w:r>
        <w:rPr>
          <w:sz w:val="26"/>
          <w:szCs w:val="26"/>
        </w:rPr>
        <w:t>ия мер по устранению</w:t>
      </w:r>
      <w:r w:rsidRPr="002F4EBB">
        <w:rPr>
          <w:sz w:val="26"/>
          <w:szCs w:val="26"/>
        </w:rPr>
        <w:t xml:space="preserve"> недостатков</w:t>
      </w:r>
      <w:r>
        <w:rPr>
          <w:sz w:val="26"/>
          <w:szCs w:val="26"/>
        </w:rPr>
        <w:t>,</w:t>
      </w:r>
      <w:r w:rsidRPr="002F4EBB">
        <w:rPr>
          <w:sz w:val="26"/>
          <w:szCs w:val="26"/>
        </w:rPr>
        <w:t xml:space="preserve"> выявленных в ходе проверки</w:t>
      </w:r>
      <w:r>
        <w:rPr>
          <w:sz w:val="26"/>
          <w:szCs w:val="26"/>
        </w:rPr>
        <w:t>.</w:t>
      </w:r>
    </w:p>
    <w:p w:rsidR="0086347C" w:rsidRPr="00F82845" w:rsidRDefault="0086347C" w:rsidP="003266E9">
      <w:pPr>
        <w:rPr>
          <w:sz w:val="20"/>
          <w:szCs w:val="20"/>
        </w:rPr>
      </w:pPr>
    </w:p>
    <w:p w:rsidR="00F82845" w:rsidRDefault="00F82845" w:rsidP="003266E9">
      <w:pPr>
        <w:rPr>
          <w:sz w:val="20"/>
          <w:szCs w:val="20"/>
        </w:rPr>
      </w:pPr>
    </w:p>
    <w:p w:rsidR="00F82845" w:rsidRDefault="00F82845" w:rsidP="003266E9">
      <w:pPr>
        <w:rPr>
          <w:sz w:val="20"/>
          <w:szCs w:val="20"/>
        </w:rPr>
      </w:pPr>
    </w:p>
    <w:p w:rsidR="00630ADF" w:rsidRDefault="00630ADF" w:rsidP="00286DBB">
      <w:pPr>
        <w:rPr>
          <w:sz w:val="20"/>
          <w:szCs w:val="20"/>
        </w:rPr>
      </w:pPr>
    </w:p>
    <w:p w:rsidR="00630ADF" w:rsidRDefault="00630ADF" w:rsidP="00286DBB">
      <w:pPr>
        <w:rPr>
          <w:sz w:val="20"/>
          <w:szCs w:val="20"/>
        </w:rPr>
      </w:pPr>
    </w:p>
    <w:p w:rsidR="00630ADF" w:rsidRDefault="00630ADF" w:rsidP="00286DBB">
      <w:pPr>
        <w:rPr>
          <w:sz w:val="20"/>
          <w:szCs w:val="20"/>
        </w:rPr>
      </w:pPr>
    </w:p>
    <w:p w:rsidR="00630ADF" w:rsidRDefault="00630ADF" w:rsidP="00286DBB">
      <w:pPr>
        <w:rPr>
          <w:sz w:val="20"/>
          <w:szCs w:val="20"/>
        </w:rPr>
      </w:pPr>
    </w:p>
    <w:p w:rsidR="00630ADF" w:rsidRDefault="00630ADF" w:rsidP="00286DBB">
      <w:pPr>
        <w:rPr>
          <w:sz w:val="20"/>
          <w:szCs w:val="20"/>
        </w:rPr>
      </w:pPr>
    </w:p>
    <w:p w:rsidR="00630ADF" w:rsidRDefault="00630ADF" w:rsidP="00286DBB">
      <w:pPr>
        <w:rPr>
          <w:sz w:val="20"/>
          <w:szCs w:val="20"/>
        </w:rPr>
      </w:pPr>
    </w:p>
    <w:p w:rsidR="00630ADF" w:rsidRDefault="00630ADF" w:rsidP="00286DBB">
      <w:pPr>
        <w:rPr>
          <w:sz w:val="20"/>
          <w:szCs w:val="20"/>
        </w:rPr>
      </w:pPr>
    </w:p>
    <w:p w:rsidR="00630ADF" w:rsidRDefault="00630ADF" w:rsidP="00286DBB">
      <w:pPr>
        <w:rPr>
          <w:sz w:val="20"/>
          <w:szCs w:val="20"/>
        </w:rPr>
      </w:pPr>
    </w:p>
    <w:p w:rsidR="00630ADF" w:rsidRDefault="00630ADF" w:rsidP="00286DBB">
      <w:pPr>
        <w:rPr>
          <w:sz w:val="20"/>
          <w:szCs w:val="20"/>
        </w:rPr>
      </w:pPr>
    </w:p>
    <w:p w:rsidR="00630ADF" w:rsidRDefault="00630ADF" w:rsidP="00286DBB">
      <w:pPr>
        <w:rPr>
          <w:sz w:val="20"/>
          <w:szCs w:val="20"/>
        </w:rPr>
      </w:pPr>
    </w:p>
    <w:p w:rsidR="00630ADF" w:rsidRDefault="00630ADF" w:rsidP="00286DBB">
      <w:pPr>
        <w:rPr>
          <w:sz w:val="20"/>
          <w:szCs w:val="20"/>
        </w:rPr>
      </w:pPr>
    </w:p>
    <w:p w:rsidR="00630ADF" w:rsidRDefault="00630ADF" w:rsidP="00286DBB">
      <w:pPr>
        <w:rPr>
          <w:sz w:val="20"/>
          <w:szCs w:val="20"/>
        </w:rPr>
      </w:pPr>
    </w:p>
    <w:p w:rsidR="00630ADF" w:rsidRDefault="00630ADF" w:rsidP="00286DBB">
      <w:pPr>
        <w:rPr>
          <w:sz w:val="20"/>
          <w:szCs w:val="20"/>
        </w:rPr>
      </w:pPr>
    </w:p>
    <w:p w:rsidR="00630ADF" w:rsidRDefault="00630ADF" w:rsidP="00286DBB">
      <w:pPr>
        <w:rPr>
          <w:sz w:val="20"/>
          <w:szCs w:val="20"/>
        </w:rPr>
      </w:pPr>
    </w:p>
    <w:p w:rsidR="00630ADF" w:rsidRDefault="00630ADF" w:rsidP="00286DBB">
      <w:pPr>
        <w:rPr>
          <w:sz w:val="20"/>
          <w:szCs w:val="20"/>
        </w:rPr>
      </w:pPr>
    </w:p>
    <w:p w:rsidR="00630ADF" w:rsidRDefault="00630ADF" w:rsidP="00286DBB">
      <w:pPr>
        <w:rPr>
          <w:sz w:val="20"/>
          <w:szCs w:val="20"/>
        </w:rPr>
      </w:pPr>
    </w:p>
    <w:p w:rsidR="00630ADF" w:rsidRDefault="00630ADF" w:rsidP="00286DBB">
      <w:pPr>
        <w:rPr>
          <w:sz w:val="20"/>
          <w:szCs w:val="20"/>
        </w:rPr>
      </w:pPr>
    </w:p>
    <w:p w:rsidR="00630ADF" w:rsidRDefault="00630ADF" w:rsidP="00286DBB">
      <w:pPr>
        <w:rPr>
          <w:sz w:val="20"/>
          <w:szCs w:val="20"/>
        </w:rPr>
      </w:pPr>
    </w:p>
    <w:p w:rsidR="00630ADF" w:rsidRDefault="00630ADF" w:rsidP="00286DBB">
      <w:pPr>
        <w:rPr>
          <w:sz w:val="20"/>
          <w:szCs w:val="20"/>
        </w:rPr>
      </w:pPr>
    </w:p>
    <w:p w:rsidR="00630ADF" w:rsidRDefault="00630ADF" w:rsidP="00286DBB">
      <w:pPr>
        <w:rPr>
          <w:sz w:val="20"/>
          <w:szCs w:val="20"/>
        </w:rPr>
      </w:pPr>
    </w:p>
    <w:p w:rsidR="00630ADF" w:rsidRDefault="00630ADF" w:rsidP="00286DBB">
      <w:pPr>
        <w:rPr>
          <w:sz w:val="20"/>
          <w:szCs w:val="20"/>
        </w:rPr>
      </w:pPr>
    </w:p>
    <w:p w:rsidR="00630ADF" w:rsidRDefault="00630ADF" w:rsidP="00286DBB">
      <w:pPr>
        <w:rPr>
          <w:sz w:val="20"/>
          <w:szCs w:val="20"/>
        </w:rPr>
      </w:pPr>
    </w:p>
    <w:p w:rsidR="00630ADF" w:rsidRDefault="00630ADF" w:rsidP="00286DBB">
      <w:pPr>
        <w:rPr>
          <w:sz w:val="20"/>
          <w:szCs w:val="20"/>
        </w:rPr>
      </w:pPr>
    </w:p>
    <w:p w:rsidR="00630ADF" w:rsidRDefault="00630ADF" w:rsidP="00286DBB">
      <w:pPr>
        <w:rPr>
          <w:sz w:val="20"/>
          <w:szCs w:val="20"/>
        </w:rPr>
      </w:pPr>
    </w:p>
    <w:p w:rsidR="00286DBB" w:rsidRPr="00F82845" w:rsidRDefault="00286DBB" w:rsidP="00286DBB">
      <w:pPr>
        <w:rPr>
          <w:sz w:val="20"/>
          <w:szCs w:val="20"/>
        </w:rPr>
      </w:pPr>
      <w:r w:rsidRPr="00F82845">
        <w:rPr>
          <w:sz w:val="20"/>
          <w:szCs w:val="20"/>
        </w:rPr>
        <w:t>Прихожая Светлана Ивановна</w:t>
      </w:r>
    </w:p>
    <w:p w:rsidR="00286DBB" w:rsidRPr="00F82845" w:rsidRDefault="00286DBB" w:rsidP="00286DBB">
      <w:pPr>
        <w:rPr>
          <w:sz w:val="20"/>
          <w:szCs w:val="20"/>
          <w:lang w:eastAsia="ar-SA"/>
        </w:rPr>
      </w:pPr>
      <w:r w:rsidRPr="00F82845">
        <w:rPr>
          <w:sz w:val="20"/>
          <w:szCs w:val="20"/>
        </w:rPr>
        <w:t>тел. (835141-3-59-52)</w:t>
      </w:r>
    </w:p>
    <w:p w:rsidR="00F82845" w:rsidRDefault="00F82845" w:rsidP="003266E9">
      <w:pPr>
        <w:rPr>
          <w:sz w:val="20"/>
          <w:szCs w:val="20"/>
        </w:rPr>
      </w:pPr>
    </w:p>
    <w:p w:rsidR="00F82845" w:rsidRDefault="00F82845" w:rsidP="003266E9">
      <w:pPr>
        <w:rPr>
          <w:sz w:val="20"/>
          <w:szCs w:val="20"/>
        </w:rPr>
      </w:pPr>
    </w:p>
    <w:p w:rsidR="00F82845" w:rsidRDefault="00F82845" w:rsidP="003266E9">
      <w:pPr>
        <w:rPr>
          <w:sz w:val="20"/>
          <w:szCs w:val="20"/>
        </w:rPr>
      </w:pPr>
    </w:p>
    <w:p w:rsidR="00F82845" w:rsidRDefault="00F82845" w:rsidP="003266E9">
      <w:pPr>
        <w:rPr>
          <w:sz w:val="20"/>
          <w:szCs w:val="20"/>
        </w:rPr>
      </w:pPr>
    </w:p>
    <w:p w:rsidR="00F82845" w:rsidRDefault="00F82845" w:rsidP="003266E9">
      <w:pPr>
        <w:rPr>
          <w:sz w:val="20"/>
          <w:szCs w:val="20"/>
        </w:rPr>
      </w:pPr>
    </w:p>
    <w:p w:rsidR="00F82845" w:rsidRDefault="00F82845" w:rsidP="003266E9">
      <w:pPr>
        <w:rPr>
          <w:sz w:val="20"/>
          <w:szCs w:val="20"/>
        </w:rPr>
      </w:pPr>
    </w:p>
    <w:p w:rsidR="00F82845" w:rsidRDefault="00F82845" w:rsidP="003266E9">
      <w:pPr>
        <w:rPr>
          <w:sz w:val="20"/>
          <w:szCs w:val="20"/>
        </w:rPr>
      </w:pPr>
    </w:p>
    <w:p w:rsidR="00F82845" w:rsidRDefault="00F82845" w:rsidP="003266E9">
      <w:pPr>
        <w:rPr>
          <w:sz w:val="20"/>
          <w:szCs w:val="20"/>
        </w:rPr>
      </w:pPr>
    </w:p>
    <w:p w:rsidR="00F82845" w:rsidRDefault="00F82845" w:rsidP="003266E9">
      <w:pPr>
        <w:rPr>
          <w:sz w:val="20"/>
          <w:szCs w:val="20"/>
        </w:rPr>
      </w:pPr>
    </w:p>
    <w:p w:rsidR="00F82845" w:rsidRDefault="00F82845" w:rsidP="003266E9">
      <w:pPr>
        <w:rPr>
          <w:sz w:val="20"/>
          <w:szCs w:val="20"/>
        </w:rPr>
      </w:pPr>
    </w:p>
    <w:p w:rsidR="00F82845" w:rsidRDefault="00F82845" w:rsidP="003266E9">
      <w:pPr>
        <w:rPr>
          <w:sz w:val="20"/>
          <w:szCs w:val="20"/>
        </w:rPr>
      </w:pPr>
    </w:p>
    <w:p w:rsidR="00F82845" w:rsidRDefault="00F82845" w:rsidP="003266E9">
      <w:pPr>
        <w:rPr>
          <w:sz w:val="20"/>
          <w:szCs w:val="20"/>
        </w:rPr>
      </w:pPr>
    </w:p>
    <w:p w:rsidR="00F82845" w:rsidRDefault="00F82845" w:rsidP="003266E9">
      <w:pPr>
        <w:rPr>
          <w:sz w:val="20"/>
          <w:szCs w:val="20"/>
        </w:rPr>
      </w:pPr>
    </w:p>
    <w:p w:rsidR="00F82845" w:rsidRDefault="00F82845" w:rsidP="003266E9">
      <w:pPr>
        <w:rPr>
          <w:sz w:val="20"/>
          <w:szCs w:val="20"/>
        </w:rPr>
      </w:pPr>
    </w:p>
    <w:p w:rsidR="00F82845" w:rsidRDefault="00F82845" w:rsidP="003266E9">
      <w:pPr>
        <w:rPr>
          <w:sz w:val="20"/>
          <w:szCs w:val="20"/>
        </w:rPr>
      </w:pPr>
    </w:p>
    <w:p w:rsidR="00F82845" w:rsidRDefault="00F82845" w:rsidP="003266E9">
      <w:pPr>
        <w:rPr>
          <w:sz w:val="20"/>
          <w:szCs w:val="20"/>
        </w:rPr>
      </w:pPr>
    </w:p>
    <w:p w:rsidR="00F82845" w:rsidRDefault="00F82845" w:rsidP="003266E9">
      <w:pPr>
        <w:rPr>
          <w:sz w:val="20"/>
          <w:szCs w:val="20"/>
        </w:rPr>
      </w:pPr>
    </w:p>
    <w:p w:rsidR="00F82845" w:rsidRDefault="00F82845" w:rsidP="003266E9">
      <w:pPr>
        <w:rPr>
          <w:sz w:val="20"/>
          <w:szCs w:val="20"/>
        </w:rPr>
      </w:pPr>
    </w:p>
    <w:p w:rsidR="00F82845" w:rsidRDefault="00F82845" w:rsidP="003266E9">
      <w:pPr>
        <w:rPr>
          <w:sz w:val="20"/>
          <w:szCs w:val="20"/>
        </w:rPr>
      </w:pPr>
    </w:p>
    <w:p w:rsidR="00F82845" w:rsidRDefault="00F82845" w:rsidP="003266E9">
      <w:pPr>
        <w:rPr>
          <w:sz w:val="20"/>
          <w:szCs w:val="20"/>
        </w:rPr>
      </w:pPr>
    </w:p>
    <w:p w:rsidR="00F82845" w:rsidRDefault="00F82845" w:rsidP="003266E9">
      <w:pPr>
        <w:rPr>
          <w:sz w:val="20"/>
          <w:szCs w:val="20"/>
        </w:rPr>
      </w:pPr>
    </w:p>
    <w:p w:rsidR="00F82845" w:rsidRDefault="00F82845" w:rsidP="003266E9">
      <w:pPr>
        <w:rPr>
          <w:sz w:val="20"/>
          <w:szCs w:val="20"/>
        </w:rPr>
      </w:pPr>
    </w:p>
    <w:p w:rsidR="00F82845" w:rsidRDefault="00F82845" w:rsidP="003266E9">
      <w:pPr>
        <w:rPr>
          <w:sz w:val="20"/>
          <w:szCs w:val="20"/>
        </w:rPr>
      </w:pPr>
    </w:p>
    <w:p w:rsidR="00F82845" w:rsidRDefault="00F82845" w:rsidP="003266E9">
      <w:pPr>
        <w:rPr>
          <w:sz w:val="20"/>
          <w:szCs w:val="20"/>
        </w:rPr>
      </w:pPr>
    </w:p>
    <w:p w:rsidR="00F82845" w:rsidRDefault="00F82845" w:rsidP="003266E9">
      <w:pPr>
        <w:rPr>
          <w:sz w:val="20"/>
          <w:szCs w:val="20"/>
        </w:rPr>
      </w:pPr>
    </w:p>
    <w:p w:rsidR="00F82845" w:rsidRDefault="00F82845" w:rsidP="003266E9">
      <w:pPr>
        <w:rPr>
          <w:sz w:val="20"/>
          <w:szCs w:val="20"/>
        </w:rPr>
      </w:pPr>
    </w:p>
    <w:p w:rsidR="00F82845" w:rsidRDefault="00F82845" w:rsidP="003266E9">
      <w:pPr>
        <w:rPr>
          <w:sz w:val="20"/>
          <w:szCs w:val="20"/>
        </w:rPr>
      </w:pPr>
    </w:p>
    <w:p w:rsidR="00F82845" w:rsidRDefault="00F82845" w:rsidP="003266E9">
      <w:pPr>
        <w:rPr>
          <w:sz w:val="20"/>
          <w:szCs w:val="20"/>
        </w:rPr>
      </w:pPr>
    </w:p>
    <w:p w:rsidR="00F82845" w:rsidRDefault="00F82845" w:rsidP="003266E9">
      <w:pPr>
        <w:rPr>
          <w:sz w:val="20"/>
          <w:szCs w:val="20"/>
        </w:rPr>
      </w:pPr>
    </w:p>
    <w:p w:rsidR="00F82845" w:rsidRDefault="00F82845" w:rsidP="003266E9">
      <w:pPr>
        <w:rPr>
          <w:sz w:val="20"/>
          <w:szCs w:val="20"/>
        </w:rPr>
      </w:pPr>
    </w:p>
    <w:p w:rsidR="00F82845" w:rsidRDefault="00F82845" w:rsidP="003266E9">
      <w:pPr>
        <w:rPr>
          <w:sz w:val="20"/>
          <w:szCs w:val="20"/>
        </w:rPr>
      </w:pPr>
    </w:p>
    <w:p w:rsidR="00F82845" w:rsidRDefault="00F82845" w:rsidP="003266E9">
      <w:pPr>
        <w:rPr>
          <w:sz w:val="20"/>
          <w:szCs w:val="20"/>
        </w:rPr>
      </w:pPr>
    </w:p>
    <w:p w:rsidR="00F82845" w:rsidRDefault="00F82845" w:rsidP="003266E9">
      <w:pPr>
        <w:rPr>
          <w:sz w:val="20"/>
          <w:szCs w:val="20"/>
        </w:rPr>
      </w:pPr>
    </w:p>
    <w:p w:rsidR="00F82845" w:rsidRDefault="00F82845" w:rsidP="003266E9">
      <w:pPr>
        <w:rPr>
          <w:sz w:val="20"/>
          <w:szCs w:val="20"/>
        </w:rPr>
      </w:pPr>
    </w:p>
    <w:p w:rsidR="00F82845" w:rsidRDefault="00F82845" w:rsidP="003266E9">
      <w:pPr>
        <w:rPr>
          <w:sz w:val="20"/>
          <w:szCs w:val="20"/>
        </w:rPr>
      </w:pPr>
    </w:p>
    <w:p w:rsidR="00F82845" w:rsidRDefault="00F82845" w:rsidP="003266E9">
      <w:pPr>
        <w:rPr>
          <w:sz w:val="20"/>
          <w:szCs w:val="20"/>
        </w:rPr>
      </w:pPr>
    </w:p>
    <w:p w:rsidR="00F82845" w:rsidRDefault="00F82845" w:rsidP="003266E9">
      <w:pPr>
        <w:rPr>
          <w:sz w:val="20"/>
          <w:szCs w:val="20"/>
        </w:rPr>
      </w:pPr>
    </w:p>
    <w:p w:rsidR="00F82845" w:rsidRDefault="00F82845" w:rsidP="003266E9">
      <w:pPr>
        <w:rPr>
          <w:sz w:val="20"/>
          <w:szCs w:val="20"/>
        </w:rPr>
      </w:pPr>
    </w:p>
    <w:p w:rsidR="003266E9" w:rsidRPr="00F82845" w:rsidRDefault="004F06E8" w:rsidP="003266E9">
      <w:pPr>
        <w:rPr>
          <w:sz w:val="20"/>
          <w:szCs w:val="20"/>
        </w:rPr>
      </w:pPr>
      <w:r w:rsidRPr="00F82845">
        <w:rPr>
          <w:sz w:val="20"/>
          <w:szCs w:val="20"/>
        </w:rPr>
        <w:t>Прихожая</w:t>
      </w:r>
      <w:r w:rsidR="0086347C" w:rsidRPr="00F82845">
        <w:rPr>
          <w:sz w:val="20"/>
          <w:szCs w:val="20"/>
        </w:rPr>
        <w:t xml:space="preserve"> Светлана Ивановна</w:t>
      </w:r>
    </w:p>
    <w:p w:rsidR="0017077F" w:rsidRPr="00F82845" w:rsidRDefault="0086347C" w:rsidP="0086347C">
      <w:pPr>
        <w:rPr>
          <w:sz w:val="20"/>
          <w:szCs w:val="20"/>
          <w:lang w:eastAsia="ar-SA"/>
        </w:rPr>
      </w:pPr>
      <w:r w:rsidRPr="00F82845">
        <w:rPr>
          <w:sz w:val="20"/>
          <w:szCs w:val="20"/>
        </w:rPr>
        <w:t>тел. (835141-3-59-52)</w:t>
      </w:r>
    </w:p>
    <w:sectPr w:rsidR="0017077F" w:rsidRPr="00F82845" w:rsidSect="00286DBB">
      <w:pgSz w:w="11906" w:h="16838"/>
      <w:pgMar w:top="284" w:right="680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1977" w:rsidRDefault="00941977" w:rsidP="000C589E">
      <w:r>
        <w:separator/>
      </w:r>
    </w:p>
  </w:endnote>
  <w:endnote w:type="continuationSeparator" w:id="1">
    <w:p w:rsidR="00941977" w:rsidRDefault="00941977" w:rsidP="000C58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1977" w:rsidRDefault="00941977" w:rsidP="000C589E">
      <w:r>
        <w:separator/>
      </w:r>
    </w:p>
  </w:footnote>
  <w:footnote w:type="continuationSeparator" w:id="1">
    <w:p w:rsidR="00941977" w:rsidRDefault="00941977" w:rsidP="000C589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643E3F"/>
    <w:multiLevelType w:val="hybridMultilevel"/>
    <w:tmpl w:val="18586146"/>
    <w:lvl w:ilvl="0" w:tplc="1FC6583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96906"/>
    <w:rsid w:val="00026DFE"/>
    <w:rsid w:val="000564A6"/>
    <w:rsid w:val="00060B49"/>
    <w:rsid w:val="00060EF8"/>
    <w:rsid w:val="00063D98"/>
    <w:rsid w:val="00065A70"/>
    <w:rsid w:val="00073DF4"/>
    <w:rsid w:val="000778EA"/>
    <w:rsid w:val="00096906"/>
    <w:rsid w:val="000A4FD4"/>
    <w:rsid w:val="000B18C6"/>
    <w:rsid w:val="000B26DC"/>
    <w:rsid w:val="000B609C"/>
    <w:rsid w:val="000B7F1C"/>
    <w:rsid w:val="000C4E4D"/>
    <w:rsid w:val="000C589E"/>
    <w:rsid w:val="000D2BE4"/>
    <w:rsid w:val="000D32B6"/>
    <w:rsid w:val="000D70A9"/>
    <w:rsid w:val="000D7BC4"/>
    <w:rsid w:val="000E3089"/>
    <w:rsid w:val="000F471E"/>
    <w:rsid w:val="000F4818"/>
    <w:rsid w:val="00104CAB"/>
    <w:rsid w:val="001060DB"/>
    <w:rsid w:val="00111FB8"/>
    <w:rsid w:val="00125615"/>
    <w:rsid w:val="00134D04"/>
    <w:rsid w:val="0013758B"/>
    <w:rsid w:val="00146A42"/>
    <w:rsid w:val="00156A61"/>
    <w:rsid w:val="00166CAA"/>
    <w:rsid w:val="0017077F"/>
    <w:rsid w:val="00180DAD"/>
    <w:rsid w:val="00183806"/>
    <w:rsid w:val="0018634A"/>
    <w:rsid w:val="00190E8A"/>
    <w:rsid w:val="00196BE0"/>
    <w:rsid w:val="00197106"/>
    <w:rsid w:val="001A75AB"/>
    <w:rsid w:val="001B342A"/>
    <w:rsid w:val="001B6710"/>
    <w:rsid w:val="001C43A2"/>
    <w:rsid w:val="001D572F"/>
    <w:rsid w:val="001D6553"/>
    <w:rsid w:val="001E3B8B"/>
    <w:rsid w:val="001E521E"/>
    <w:rsid w:val="00202FAD"/>
    <w:rsid w:val="00204385"/>
    <w:rsid w:val="002067EE"/>
    <w:rsid w:val="00210301"/>
    <w:rsid w:val="00211C77"/>
    <w:rsid w:val="00221D13"/>
    <w:rsid w:val="00231FAD"/>
    <w:rsid w:val="00234235"/>
    <w:rsid w:val="00234FFA"/>
    <w:rsid w:val="002364C1"/>
    <w:rsid w:val="00242EBE"/>
    <w:rsid w:val="00243337"/>
    <w:rsid w:val="00254490"/>
    <w:rsid w:val="002577A0"/>
    <w:rsid w:val="00267714"/>
    <w:rsid w:val="00277D76"/>
    <w:rsid w:val="00283DDB"/>
    <w:rsid w:val="00286DBB"/>
    <w:rsid w:val="0029682D"/>
    <w:rsid w:val="002A2B5A"/>
    <w:rsid w:val="002A6140"/>
    <w:rsid w:val="002B764F"/>
    <w:rsid w:val="002C799F"/>
    <w:rsid w:val="002D0043"/>
    <w:rsid w:val="002D2B84"/>
    <w:rsid w:val="002E42B7"/>
    <w:rsid w:val="002F2802"/>
    <w:rsid w:val="002F485B"/>
    <w:rsid w:val="002F62FE"/>
    <w:rsid w:val="003026C3"/>
    <w:rsid w:val="00316F92"/>
    <w:rsid w:val="00325AAF"/>
    <w:rsid w:val="003261A2"/>
    <w:rsid w:val="003266E9"/>
    <w:rsid w:val="00334D81"/>
    <w:rsid w:val="003357D0"/>
    <w:rsid w:val="00340889"/>
    <w:rsid w:val="00361781"/>
    <w:rsid w:val="00370C7A"/>
    <w:rsid w:val="00377178"/>
    <w:rsid w:val="00380DEA"/>
    <w:rsid w:val="00383982"/>
    <w:rsid w:val="003A29CE"/>
    <w:rsid w:val="003A4EA5"/>
    <w:rsid w:val="003A75EC"/>
    <w:rsid w:val="003B0AF4"/>
    <w:rsid w:val="003B0B2C"/>
    <w:rsid w:val="003B204A"/>
    <w:rsid w:val="003D02DA"/>
    <w:rsid w:val="003D4B36"/>
    <w:rsid w:val="003F0130"/>
    <w:rsid w:val="003F5CD6"/>
    <w:rsid w:val="004057E3"/>
    <w:rsid w:val="00420E78"/>
    <w:rsid w:val="0042306F"/>
    <w:rsid w:val="004233FC"/>
    <w:rsid w:val="0042391E"/>
    <w:rsid w:val="00440F06"/>
    <w:rsid w:val="00443647"/>
    <w:rsid w:val="00443D41"/>
    <w:rsid w:val="004442EA"/>
    <w:rsid w:val="004553F5"/>
    <w:rsid w:val="00473A92"/>
    <w:rsid w:val="00485853"/>
    <w:rsid w:val="00490EC6"/>
    <w:rsid w:val="004923B2"/>
    <w:rsid w:val="00492436"/>
    <w:rsid w:val="00492553"/>
    <w:rsid w:val="004A0946"/>
    <w:rsid w:val="004A5529"/>
    <w:rsid w:val="004A7B43"/>
    <w:rsid w:val="004B0F51"/>
    <w:rsid w:val="004C56EB"/>
    <w:rsid w:val="004D12D7"/>
    <w:rsid w:val="004D2A24"/>
    <w:rsid w:val="004D3571"/>
    <w:rsid w:val="004E33F6"/>
    <w:rsid w:val="004E64B4"/>
    <w:rsid w:val="004F06E8"/>
    <w:rsid w:val="004F2FE3"/>
    <w:rsid w:val="005026B1"/>
    <w:rsid w:val="00502A76"/>
    <w:rsid w:val="00503178"/>
    <w:rsid w:val="00505448"/>
    <w:rsid w:val="00511274"/>
    <w:rsid w:val="005125F4"/>
    <w:rsid w:val="0051415D"/>
    <w:rsid w:val="00522E3F"/>
    <w:rsid w:val="00523161"/>
    <w:rsid w:val="005250F0"/>
    <w:rsid w:val="0053133D"/>
    <w:rsid w:val="00535F81"/>
    <w:rsid w:val="005367E6"/>
    <w:rsid w:val="00537D38"/>
    <w:rsid w:val="00543AF4"/>
    <w:rsid w:val="00544A53"/>
    <w:rsid w:val="0056059D"/>
    <w:rsid w:val="005643B7"/>
    <w:rsid w:val="00565102"/>
    <w:rsid w:val="00565517"/>
    <w:rsid w:val="00567967"/>
    <w:rsid w:val="00567E35"/>
    <w:rsid w:val="00571D88"/>
    <w:rsid w:val="00583905"/>
    <w:rsid w:val="0058667C"/>
    <w:rsid w:val="00587C33"/>
    <w:rsid w:val="005923D2"/>
    <w:rsid w:val="005942C9"/>
    <w:rsid w:val="005C494E"/>
    <w:rsid w:val="005D0E38"/>
    <w:rsid w:val="005D4ACA"/>
    <w:rsid w:val="005F2CDA"/>
    <w:rsid w:val="00600CCA"/>
    <w:rsid w:val="0060296E"/>
    <w:rsid w:val="00605BAE"/>
    <w:rsid w:val="00610460"/>
    <w:rsid w:val="00630ADF"/>
    <w:rsid w:val="006451FE"/>
    <w:rsid w:val="00647167"/>
    <w:rsid w:val="00651977"/>
    <w:rsid w:val="0065421C"/>
    <w:rsid w:val="00660980"/>
    <w:rsid w:val="00675829"/>
    <w:rsid w:val="0068073F"/>
    <w:rsid w:val="00684BC5"/>
    <w:rsid w:val="006A2269"/>
    <w:rsid w:val="006A4EF3"/>
    <w:rsid w:val="006C0F27"/>
    <w:rsid w:val="006C2787"/>
    <w:rsid w:val="006C2849"/>
    <w:rsid w:val="006D43C6"/>
    <w:rsid w:val="006D60EB"/>
    <w:rsid w:val="006E3258"/>
    <w:rsid w:val="006E68EC"/>
    <w:rsid w:val="006F31F0"/>
    <w:rsid w:val="006F3CA0"/>
    <w:rsid w:val="006F4459"/>
    <w:rsid w:val="00702648"/>
    <w:rsid w:val="00702D8D"/>
    <w:rsid w:val="007113C9"/>
    <w:rsid w:val="0071624B"/>
    <w:rsid w:val="00717D6C"/>
    <w:rsid w:val="00717F67"/>
    <w:rsid w:val="007210E2"/>
    <w:rsid w:val="00722561"/>
    <w:rsid w:val="00726A36"/>
    <w:rsid w:val="0073020D"/>
    <w:rsid w:val="00733080"/>
    <w:rsid w:val="00734A7E"/>
    <w:rsid w:val="00753C71"/>
    <w:rsid w:val="00763C95"/>
    <w:rsid w:val="00770B6B"/>
    <w:rsid w:val="007736B5"/>
    <w:rsid w:val="00781024"/>
    <w:rsid w:val="0078210A"/>
    <w:rsid w:val="00784CF9"/>
    <w:rsid w:val="00785C3C"/>
    <w:rsid w:val="007A08F6"/>
    <w:rsid w:val="007A4683"/>
    <w:rsid w:val="007A4FFE"/>
    <w:rsid w:val="007B5E51"/>
    <w:rsid w:val="007B7A9D"/>
    <w:rsid w:val="007C6E09"/>
    <w:rsid w:val="007C7197"/>
    <w:rsid w:val="007E3D5B"/>
    <w:rsid w:val="00800C8D"/>
    <w:rsid w:val="008130B7"/>
    <w:rsid w:val="00824730"/>
    <w:rsid w:val="00827C50"/>
    <w:rsid w:val="00840F09"/>
    <w:rsid w:val="00842CC3"/>
    <w:rsid w:val="008549DD"/>
    <w:rsid w:val="0086347C"/>
    <w:rsid w:val="00867E20"/>
    <w:rsid w:val="00873F91"/>
    <w:rsid w:val="00875B53"/>
    <w:rsid w:val="00883F15"/>
    <w:rsid w:val="008A085F"/>
    <w:rsid w:val="008A3CFB"/>
    <w:rsid w:val="008B1B6D"/>
    <w:rsid w:val="008C3474"/>
    <w:rsid w:val="008C3F83"/>
    <w:rsid w:val="008D10C7"/>
    <w:rsid w:val="008D18AF"/>
    <w:rsid w:val="008D440E"/>
    <w:rsid w:val="008D623A"/>
    <w:rsid w:val="008D7FDE"/>
    <w:rsid w:val="008E3F95"/>
    <w:rsid w:val="008E51D4"/>
    <w:rsid w:val="008F088D"/>
    <w:rsid w:val="008F5C8F"/>
    <w:rsid w:val="0090102D"/>
    <w:rsid w:val="00902A63"/>
    <w:rsid w:val="009234DA"/>
    <w:rsid w:val="00935FA3"/>
    <w:rsid w:val="00941977"/>
    <w:rsid w:val="00950719"/>
    <w:rsid w:val="00953D19"/>
    <w:rsid w:val="009565A4"/>
    <w:rsid w:val="00957B94"/>
    <w:rsid w:val="009673FF"/>
    <w:rsid w:val="00967D1F"/>
    <w:rsid w:val="00970996"/>
    <w:rsid w:val="00977FDE"/>
    <w:rsid w:val="00983BFB"/>
    <w:rsid w:val="00994C87"/>
    <w:rsid w:val="00996418"/>
    <w:rsid w:val="009A6563"/>
    <w:rsid w:val="009A6EE2"/>
    <w:rsid w:val="009B07DA"/>
    <w:rsid w:val="009B3828"/>
    <w:rsid w:val="009C06C2"/>
    <w:rsid w:val="009D5F8E"/>
    <w:rsid w:val="009D6E70"/>
    <w:rsid w:val="009E0600"/>
    <w:rsid w:val="009F5F5D"/>
    <w:rsid w:val="009F63AF"/>
    <w:rsid w:val="00A1623E"/>
    <w:rsid w:val="00A25C47"/>
    <w:rsid w:val="00A34194"/>
    <w:rsid w:val="00A34ECF"/>
    <w:rsid w:val="00A40DB0"/>
    <w:rsid w:val="00A5149B"/>
    <w:rsid w:val="00A5648C"/>
    <w:rsid w:val="00A57415"/>
    <w:rsid w:val="00A57D8E"/>
    <w:rsid w:val="00A67EA3"/>
    <w:rsid w:val="00A713FC"/>
    <w:rsid w:val="00A7196A"/>
    <w:rsid w:val="00A77AAE"/>
    <w:rsid w:val="00A801D9"/>
    <w:rsid w:val="00A814D5"/>
    <w:rsid w:val="00A84194"/>
    <w:rsid w:val="00A9104C"/>
    <w:rsid w:val="00A93636"/>
    <w:rsid w:val="00A94B17"/>
    <w:rsid w:val="00AA02F7"/>
    <w:rsid w:val="00AA20AE"/>
    <w:rsid w:val="00AA37BB"/>
    <w:rsid w:val="00AA411F"/>
    <w:rsid w:val="00AA7B7D"/>
    <w:rsid w:val="00AB0303"/>
    <w:rsid w:val="00AB19F5"/>
    <w:rsid w:val="00AE6CA1"/>
    <w:rsid w:val="00AE6FE5"/>
    <w:rsid w:val="00AE7754"/>
    <w:rsid w:val="00AF0888"/>
    <w:rsid w:val="00AF12B5"/>
    <w:rsid w:val="00AF3073"/>
    <w:rsid w:val="00AF4E68"/>
    <w:rsid w:val="00AF51FE"/>
    <w:rsid w:val="00B027E0"/>
    <w:rsid w:val="00B02CBB"/>
    <w:rsid w:val="00B041D7"/>
    <w:rsid w:val="00B07714"/>
    <w:rsid w:val="00B10AE6"/>
    <w:rsid w:val="00B122F5"/>
    <w:rsid w:val="00B14CC9"/>
    <w:rsid w:val="00B16B99"/>
    <w:rsid w:val="00B25281"/>
    <w:rsid w:val="00B35C5E"/>
    <w:rsid w:val="00B35D25"/>
    <w:rsid w:val="00B35F4F"/>
    <w:rsid w:val="00B415CA"/>
    <w:rsid w:val="00B46AFF"/>
    <w:rsid w:val="00B5603F"/>
    <w:rsid w:val="00B60676"/>
    <w:rsid w:val="00B6757C"/>
    <w:rsid w:val="00B70FA1"/>
    <w:rsid w:val="00B71F9D"/>
    <w:rsid w:val="00B7510D"/>
    <w:rsid w:val="00B77F89"/>
    <w:rsid w:val="00B811A3"/>
    <w:rsid w:val="00B8198D"/>
    <w:rsid w:val="00B90159"/>
    <w:rsid w:val="00B971E4"/>
    <w:rsid w:val="00B9782B"/>
    <w:rsid w:val="00BA6E61"/>
    <w:rsid w:val="00BA7A04"/>
    <w:rsid w:val="00BB02DC"/>
    <w:rsid w:val="00BB0DFC"/>
    <w:rsid w:val="00BB1DE1"/>
    <w:rsid w:val="00BB5016"/>
    <w:rsid w:val="00BB6F27"/>
    <w:rsid w:val="00BC14BC"/>
    <w:rsid w:val="00BC74A2"/>
    <w:rsid w:val="00BC7EFF"/>
    <w:rsid w:val="00BD0571"/>
    <w:rsid w:val="00BD10DF"/>
    <w:rsid w:val="00BD68DA"/>
    <w:rsid w:val="00BE2366"/>
    <w:rsid w:val="00BE33BA"/>
    <w:rsid w:val="00BE49A3"/>
    <w:rsid w:val="00BE56D8"/>
    <w:rsid w:val="00BF136E"/>
    <w:rsid w:val="00C06C10"/>
    <w:rsid w:val="00C100E8"/>
    <w:rsid w:val="00C1019F"/>
    <w:rsid w:val="00C11DEC"/>
    <w:rsid w:val="00C11F8F"/>
    <w:rsid w:val="00C1222E"/>
    <w:rsid w:val="00C25E8B"/>
    <w:rsid w:val="00C31C4E"/>
    <w:rsid w:val="00C328F0"/>
    <w:rsid w:val="00C4215C"/>
    <w:rsid w:val="00C4614C"/>
    <w:rsid w:val="00C511D1"/>
    <w:rsid w:val="00C52101"/>
    <w:rsid w:val="00C5244C"/>
    <w:rsid w:val="00C662FC"/>
    <w:rsid w:val="00C770EE"/>
    <w:rsid w:val="00C97ADF"/>
    <w:rsid w:val="00CA2326"/>
    <w:rsid w:val="00CB2A5D"/>
    <w:rsid w:val="00CB7131"/>
    <w:rsid w:val="00CC4313"/>
    <w:rsid w:val="00CC5070"/>
    <w:rsid w:val="00CD02AF"/>
    <w:rsid w:val="00CD149A"/>
    <w:rsid w:val="00CD29BF"/>
    <w:rsid w:val="00CD5DF8"/>
    <w:rsid w:val="00CE5C9D"/>
    <w:rsid w:val="00D00372"/>
    <w:rsid w:val="00D05CDA"/>
    <w:rsid w:val="00D1025D"/>
    <w:rsid w:val="00D117F7"/>
    <w:rsid w:val="00D129FE"/>
    <w:rsid w:val="00D2250F"/>
    <w:rsid w:val="00D25526"/>
    <w:rsid w:val="00D259AD"/>
    <w:rsid w:val="00D31362"/>
    <w:rsid w:val="00D52634"/>
    <w:rsid w:val="00D5590D"/>
    <w:rsid w:val="00D65BFF"/>
    <w:rsid w:val="00D85194"/>
    <w:rsid w:val="00D851FC"/>
    <w:rsid w:val="00D92685"/>
    <w:rsid w:val="00DA13ED"/>
    <w:rsid w:val="00DA1909"/>
    <w:rsid w:val="00DB3D6C"/>
    <w:rsid w:val="00DB57AB"/>
    <w:rsid w:val="00DB654E"/>
    <w:rsid w:val="00DC007A"/>
    <w:rsid w:val="00DC3E0E"/>
    <w:rsid w:val="00DD2470"/>
    <w:rsid w:val="00DD617A"/>
    <w:rsid w:val="00DD6B74"/>
    <w:rsid w:val="00DE2842"/>
    <w:rsid w:val="00DE3403"/>
    <w:rsid w:val="00DE7655"/>
    <w:rsid w:val="00DF75BE"/>
    <w:rsid w:val="00E4013D"/>
    <w:rsid w:val="00E469AA"/>
    <w:rsid w:val="00E56AB3"/>
    <w:rsid w:val="00E64082"/>
    <w:rsid w:val="00E67206"/>
    <w:rsid w:val="00E7023B"/>
    <w:rsid w:val="00E8130B"/>
    <w:rsid w:val="00E85FA9"/>
    <w:rsid w:val="00E91421"/>
    <w:rsid w:val="00EA3A7C"/>
    <w:rsid w:val="00EB1A0D"/>
    <w:rsid w:val="00EB2FBD"/>
    <w:rsid w:val="00EB4FE8"/>
    <w:rsid w:val="00EC00CE"/>
    <w:rsid w:val="00ED12C0"/>
    <w:rsid w:val="00EE13F3"/>
    <w:rsid w:val="00EE40E8"/>
    <w:rsid w:val="00EF0973"/>
    <w:rsid w:val="00EF0C79"/>
    <w:rsid w:val="00EF3BEA"/>
    <w:rsid w:val="00F00060"/>
    <w:rsid w:val="00F16DA1"/>
    <w:rsid w:val="00F171A7"/>
    <w:rsid w:val="00F172B5"/>
    <w:rsid w:val="00F17A0A"/>
    <w:rsid w:val="00F25829"/>
    <w:rsid w:val="00F3473A"/>
    <w:rsid w:val="00F34E3A"/>
    <w:rsid w:val="00F35FDB"/>
    <w:rsid w:val="00F41B84"/>
    <w:rsid w:val="00F43D11"/>
    <w:rsid w:val="00F44518"/>
    <w:rsid w:val="00F45896"/>
    <w:rsid w:val="00F50F71"/>
    <w:rsid w:val="00F61210"/>
    <w:rsid w:val="00F70671"/>
    <w:rsid w:val="00F768B3"/>
    <w:rsid w:val="00F82845"/>
    <w:rsid w:val="00F94244"/>
    <w:rsid w:val="00F947A2"/>
    <w:rsid w:val="00F972B1"/>
    <w:rsid w:val="00FA1879"/>
    <w:rsid w:val="00FA288C"/>
    <w:rsid w:val="00FB3613"/>
    <w:rsid w:val="00FB5C95"/>
    <w:rsid w:val="00FC0E39"/>
    <w:rsid w:val="00FC26D9"/>
    <w:rsid w:val="00FD79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9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234FF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0DB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0DB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uiPriority w:val="99"/>
    <w:rsid w:val="0067582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Plain Text"/>
    <w:basedOn w:val="a"/>
    <w:link w:val="a7"/>
    <w:unhideWhenUsed/>
    <w:rsid w:val="000C589E"/>
    <w:rPr>
      <w:rFonts w:ascii="Courier New" w:hAnsi="Courier New"/>
      <w:sz w:val="20"/>
      <w:szCs w:val="20"/>
    </w:rPr>
  </w:style>
  <w:style w:type="character" w:customStyle="1" w:styleId="a7">
    <w:name w:val="Текст Знак"/>
    <w:basedOn w:val="a0"/>
    <w:link w:val="a6"/>
    <w:rsid w:val="000C589E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8">
    <w:name w:val="footnote text"/>
    <w:basedOn w:val="a"/>
    <w:link w:val="a9"/>
    <w:unhideWhenUsed/>
    <w:rsid w:val="000C589E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a9">
    <w:name w:val="Текст сноски Знак"/>
    <w:basedOn w:val="a0"/>
    <w:link w:val="a8"/>
    <w:rsid w:val="000C589E"/>
    <w:rPr>
      <w:rFonts w:ascii="Calibri" w:eastAsia="Calibri" w:hAnsi="Calibri" w:cs="Times New Roman"/>
      <w:sz w:val="20"/>
      <w:szCs w:val="20"/>
    </w:rPr>
  </w:style>
  <w:style w:type="character" w:styleId="aa">
    <w:name w:val="footnote reference"/>
    <w:unhideWhenUsed/>
    <w:rsid w:val="000C589E"/>
    <w:rPr>
      <w:vertAlign w:val="superscript"/>
    </w:rPr>
  </w:style>
  <w:style w:type="paragraph" w:customStyle="1" w:styleId="empty">
    <w:name w:val="empty"/>
    <w:basedOn w:val="a"/>
    <w:rsid w:val="000C589E"/>
    <w:pPr>
      <w:spacing w:before="100" w:beforeAutospacing="1" w:after="100" w:afterAutospacing="1"/>
    </w:pPr>
  </w:style>
  <w:style w:type="paragraph" w:styleId="ab">
    <w:name w:val="Body Text"/>
    <w:basedOn w:val="a"/>
    <w:link w:val="11"/>
    <w:unhideWhenUsed/>
    <w:rsid w:val="00BA7A04"/>
    <w:pPr>
      <w:jc w:val="center"/>
    </w:pPr>
    <w:rPr>
      <w:b/>
      <w:bCs/>
      <w:sz w:val="28"/>
    </w:rPr>
  </w:style>
  <w:style w:type="character" w:customStyle="1" w:styleId="ac">
    <w:name w:val="Основной текст Знак"/>
    <w:basedOn w:val="a0"/>
    <w:uiPriority w:val="99"/>
    <w:semiHidden/>
    <w:rsid w:val="00BA7A0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 Знак1"/>
    <w:basedOn w:val="a0"/>
    <w:link w:val="ab"/>
    <w:locked/>
    <w:rsid w:val="00BA7A0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s1">
    <w:name w:val="s_1"/>
    <w:basedOn w:val="a"/>
    <w:rsid w:val="00BA7A04"/>
    <w:pPr>
      <w:spacing w:before="100" w:beforeAutospacing="1" w:after="100" w:afterAutospacing="1"/>
    </w:pPr>
  </w:style>
  <w:style w:type="paragraph" w:customStyle="1" w:styleId="s16">
    <w:name w:val="s_16"/>
    <w:basedOn w:val="a"/>
    <w:rsid w:val="00BA7A04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50317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234FF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d">
    <w:name w:val="No Spacing"/>
    <w:uiPriority w:val="1"/>
    <w:qFormat/>
    <w:rsid w:val="00234FFA"/>
    <w:pPr>
      <w:spacing w:after="0" w:line="240" w:lineRule="auto"/>
    </w:pPr>
    <w:rPr>
      <w:rFonts w:eastAsiaTheme="minorEastAsia"/>
      <w:lang w:eastAsia="ru-RU"/>
    </w:rPr>
  </w:style>
  <w:style w:type="paragraph" w:styleId="ae">
    <w:name w:val="List Paragraph"/>
    <w:basedOn w:val="a"/>
    <w:uiPriority w:val="34"/>
    <w:qFormat/>
    <w:rsid w:val="00583905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styleId="af">
    <w:name w:val="Hyperlink"/>
    <w:basedOn w:val="a0"/>
    <w:uiPriority w:val="99"/>
    <w:unhideWhenUsed/>
    <w:rsid w:val="00784CF9"/>
    <w:rPr>
      <w:color w:val="0000FF"/>
      <w:u w:val="single"/>
    </w:rPr>
  </w:style>
  <w:style w:type="paragraph" w:styleId="af0">
    <w:name w:val="Normal (Web)"/>
    <w:basedOn w:val="a"/>
    <w:unhideWhenUsed/>
    <w:rsid w:val="007A4FFE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unhideWhenUsed/>
    <w:rsid w:val="004F2FE3"/>
    <w:pPr>
      <w:spacing w:after="120" w:line="480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20">
    <w:name w:val="Основной текст 2 Знак"/>
    <w:basedOn w:val="a0"/>
    <w:link w:val="2"/>
    <w:uiPriority w:val="99"/>
    <w:rsid w:val="004F2FE3"/>
    <w:rPr>
      <w:rFonts w:eastAsiaTheme="minorEastAsia"/>
      <w:lang w:eastAsia="ru-RU"/>
    </w:rPr>
  </w:style>
  <w:style w:type="paragraph" w:customStyle="1" w:styleId="Default">
    <w:name w:val="Default"/>
    <w:rsid w:val="004F2FE3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extended-textshort">
    <w:name w:val="extended-text__short"/>
    <w:rsid w:val="0051415D"/>
  </w:style>
  <w:style w:type="character" w:customStyle="1" w:styleId="21">
    <w:name w:val="Основной текст (2)"/>
    <w:basedOn w:val="a0"/>
    <w:rsid w:val="008A085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9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E34CD2-AC51-4022-80DE-28C7AF677F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322</TotalTime>
  <Pages>5</Pages>
  <Words>1406</Words>
  <Characters>8018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REVIZ4</dc:creator>
  <cp:lastModifiedBy>REVKOM</cp:lastModifiedBy>
  <cp:revision>76</cp:revision>
  <cp:lastPrinted>2021-12-28T10:01:00Z</cp:lastPrinted>
  <dcterms:created xsi:type="dcterms:W3CDTF">2021-06-30T07:30:00Z</dcterms:created>
  <dcterms:modified xsi:type="dcterms:W3CDTF">2022-01-11T04:19:00Z</dcterms:modified>
</cp:coreProperties>
</file>